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6F9" w:rsidRDefault="00C278EA">
      <w:r>
        <w:t xml:space="preserve">Site de présentation de </w:t>
      </w:r>
      <w:proofErr w:type="spellStart"/>
      <w:r>
        <w:t>garosud</w:t>
      </w:r>
      <w:proofErr w:type="spellEnd"/>
    </w:p>
    <w:p w:rsidR="00C278EA" w:rsidRDefault="00C278EA"/>
    <w:p w:rsidR="00C278EA" w:rsidRDefault="00C278EA">
      <w:r>
        <w:t>Exemple pour la structure</w:t>
      </w:r>
    </w:p>
    <w:p w:rsidR="00C278EA" w:rsidRDefault="001C1BDC">
      <w:hyperlink r:id="rId6" w:history="1">
        <w:r w:rsidR="00C278EA" w:rsidRPr="00692D32">
          <w:rPr>
            <w:rStyle w:val="Lienhypertexte"/>
          </w:rPr>
          <w:t>http://www.parcdactivites-paysdesees.fr/</w:t>
        </w:r>
      </w:hyperlink>
    </w:p>
    <w:p w:rsidR="00C278EA" w:rsidRDefault="00C278EA"/>
    <w:p w:rsidR="00C278EA" w:rsidRDefault="00C278EA">
      <w:r>
        <w:t>A voir pour trouver des idées de catégories d’infos</w:t>
      </w:r>
    </w:p>
    <w:p w:rsidR="00C278EA" w:rsidRDefault="001C1BDC">
      <w:hyperlink r:id="rId7" w:history="1">
        <w:r w:rsidR="00C278EA" w:rsidRPr="00692D32">
          <w:rPr>
            <w:rStyle w:val="Lienhypertexte"/>
          </w:rPr>
          <w:t>http://www.cc-arpajonnais.fr/entreprendre/les-zones-dactivites/presentation/</w:t>
        </w:r>
      </w:hyperlink>
    </w:p>
    <w:p w:rsidR="00C278EA" w:rsidRDefault="001C1BDC">
      <w:hyperlink r:id="rId8" w:history="1">
        <w:r w:rsidR="00C278EA" w:rsidRPr="00692D32">
          <w:rPr>
            <w:rStyle w:val="Lienhypertexte"/>
          </w:rPr>
          <w:t>http://www.cc3r.com/tourisme/tourisme.php</w:t>
        </w:r>
      </w:hyperlink>
    </w:p>
    <w:p w:rsidR="00C278EA" w:rsidRDefault="001C1BDC">
      <w:hyperlink r:id="rId9" w:history="1">
        <w:r w:rsidR="00C278EA" w:rsidRPr="00692D32">
          <w:rPr>
            <w:rStyle w:val="Lienhypertexte"/>
          </w:rPr>
          <w:t>http://www.portlardoise.fr/index.php?option=com_contact&amp;view=contact&amp;id=3&amp;Itemid=91</w:t>
        </w:r>
      </w:hyperlink>
    </w:p>
    <w:p w:rsidR="00C278EA" w:rsidRDefault="006774A3">
      <w:proofErr w:type="spellStart"/>
      <w:r>
        <w:t>invest</w:t>
      </w:r>
      <w:proofErr w:type="spellEnd"/>
      <w:r>
        <w:t>-</w:t>
      </w:r>
      <w:proofErr w:type="spellStart"/>
      <w:r>
        <w:t>lr</w:t>
      </w:r>
      <w:proofErr w:type="spellEnd"/>
      <w:r>
        <w:t xml:space="preserve"> </w:t>
      </w:r>
    </w:p>
    <w:p w:rsidR="0089116E" w:rsidRDefault="0089116E">
      <w:r>
        <w:t>Utile</w:t>
      </w:r>
    </w:p>
    <w:p w:rsidR="00DF1DBA" w:rsidRDefault="0089116E">
      <w:r w:rsidRPr="0089116E">
        <w:t>http://www.business-plan-capalpha.com/telecharger/telecharger.php3</w:t>
      </w:r>
    </w:p>
    <w:p w:rsidR="00DF1DBA" w:rsidRDefault="001C1BDC">
      <w:hyperlink r:id="rId10" w:history="1">
        <w:r w:rsidR="00DF1DBA" w:rsidRPr="00692D32">
          <w:rPr>
            <w:rStyle w:val="Lienhypertexte"/>
          </w:rPr>
          <w:t>http://eco.montpellier-agglo.com/foncier-et-immobilier/parcs-d-activites/industriels-artisanaux-et-logistiques/parc-d-activites-garosud-26677.khtml?RH=1154424710113</w:t>
        </w:r>
      </w:hyperlink>
    </w:p>
    <w:p w:rsidR="00DF1DBA" w:rsidRDefault="001C1BDC">
      <w:hyperlink r:id="rId11" w:history="1">
        <w:r w:rsidR="00DF1DBA" w:rsidRPr="00692D32">
          <w:rPr>
            <w:rStyle w:val="Lienhypertexte"/>
          </w:rPr>
          <w:t>http://www.montpellier-agglo.com/entreprendre/</w:t>
        </w:r>
      </w:hyperlink>
    </w:p>
    <w:p w:rsidR="00DF1DBA" w:rsidRDefault="001C1BDC">
      <w:hyperlink r:id="rId12" w:history="1">
        <w:r w:rsidR="00BB6644" w:rsidRPr="00692D32">
          <w:rPr>
            <w:rStyle w:val="Lienhypertexte"/>
          </w:rPr>
          <w:t>http://www.ot-montpellier.fr/</w:t>
        </w:r>
      </w:hyperlink>
    </w:p>
    <w:p w:rsidR="00BB6644" w:rsidRDefault="00BB6644">
      <w:r w:rsidRPr="00BB6644">
        <w:t>http://www.ot-montpellier.fr/affaires/</w:t>
      </w:r>
    </w:p>
    <w:p w:rsidR="00DF1DBA" w:rsidRDefault="00DF1DBA">
      <w:proofErr w:type="gramStart"/>
      <w:r>
        <w:t>mettre</w:t>
      </w:r>
      <w:proofErr w:type="gramEnd"/>
      <w:r>
        <w:t xml:space="preserve"> annuaire</w:t>
      </w:r>
      <w:r w:rsidR="00FC7015">
        <w:t>s</w:t>
      </w:r>
    </w:p>
    <w:p w:rsidR="00DF1DBA" w:rsidRDefault="00DF1DBA">
      <w:proofErr w:type="gramStart"/>
      <w:r>
        <w:t>entreprendre</w:t>
      </w:r>
      <w:proofErr w:type="gramEnd"/>
    </w:p>
    <w:p w:rsidR="00DF1DBA" w:rsidRDefault="00DF1DBA">
      <w:proofErr w:type="gramStart"/>
      <w:r>
        <w:t>s’informer</w:t>
      </w:r>
      <w:proofErr w:type="gramEnd"/>
    </w:p>
    <w:p w:rsidR="00AC26F9" w:rsidRDefault="00AC26F9">
      <w:r>
        <w:t>Flux RSS AGENDA ?</w:t>
      </w:r>
    </w:p>
    <w:p w:rsidR="00DF1DBA" w:rsidRDefault="00FC7015">
      <w:r>
        <w:t xml:space="preserve">Accompagnement de la simple adresse domiciliation) </w:t>
      </w:r>
      <w:proofErr w:type="gramStart"/>
      <w:r>
        <w:t>au bureaux</w:t>
      </w:r>
      <w:proofErr w:type="gramEnd"/>
      <w:r>
        <w:t xml:space="preserve"> ponctuels</w:t>
      </w:r>
      <w:r w:rsidR="00C062C6">
        <w:t xml:space="preserve"> salles de réunion</w:t>
      </w:r>
    </w:p>
    <w:p w:rsidR="00FC7015" w:rsidRDefault="00C062C6">
      <w:r>
        <w:t>Jusqu’à</w:t>
      </w:r>
      <w:r w:rsidR="00FC7015">
        <w:t xml:space="preserve"> l’installation avec des bureaux locaux à partir de 10 m  jusqu’ a 6000 m</w:t>
      </w:r>
      <w:r w:rsidR="00C4779C">
        <w:t>4</w:t>
      </w:r>
    </w:p>
    <w:p w:rsidR="00C4779C" w:rsidRDefault="00C4779C"/>
    <w:p w:rsidR="00C4779C" w:rsidRDefault="00C4779C">
      <w:r>
        <w:t>Liens</w:t>
      </w:r>
    </w:p>
    <w:p w:rsidR="00C4779C" w:rsidRDefault="00C4779C"/>
    <w:p w:rsidR="00C4779C" w:rsidRDefault="00C4779C"/>
    <w:p w:rsidR="006774A3" w:rsidRDefault="006774A3">
      <w:proofErr w:type="spellStart"/>
      <w:r>
        <w:t>Idee</w:t>
      </w:r>
      <w:proofErr w:type="spellEnd"/>
      <w:r>
        <w:t xml:space="preserve"> </w:t>
      </w:r>
      <w:proofErr w:type="spellStart"/>
      <w:r>
        <w:t>maps</w:t>
      </w:r>
      <w:proofErr w:type="spellEnd"/>
    </w:p>
    <w:p w:rsidR="006774A3" w:rsidRDefault="001C1BDC">
      <w:hyperlink r:id="rId13" w:history="1">
        <w:r w:rsidR="00A60FD6" w:rsidRPr="00CD0493">
          <w:rPr>
            <w:rStyle w:val="Lienhypertexte"/>
          </w:rPr>
          <w:t>http://www.zones-activites.net/</w:t>
        </w:r>
      </w:hyperlink>
    </w:p>
    <w:p w:rsidR="00A60FD6" w:rsidRDefault="001C1BDC">
      <w:hyperlink r:id="rId14" w:history="1">
        <w:r w:rsidR="00A60FD6" w:rsidRPr="00CD0493">
          <w:rPr>
            <w:rStyle w:val="Lienhypertexte"/>
          </w:rPr>
          <w:t>http://www.zones-activites.net/plan-638-Parc-Garosud.html</w:t>
        </w:r>
      </w:hyperlink>
    </w:p>
    <w:p w:rsidR="00A60FD6" w:rsidRDefault="00A60FD6"/>
    <w:p w:rsidR="00695F0B" w:rsidRDefault="00695F0B"/>
    <w:p w:rsidR="00037AC9" w:rsidRPr="00695F0B" w:rsidRDefault="00695F0B" w:rsidP="00037AC9">
      <w:pPr>
        <w:pBdr>
          <w:top w:val="single" w:sz="4" w:space="1" w:color="auto"/>
          <w:left w:val="single" w:sz="4" w:space="4" w:color="auto"/>
          <w:bottom w:val="single" w:sz="4" w:space="1" w:color="auto"/>
          <w:right w:val="single" w:sz="4" w:space="4" w:color="auto"/>
        </w:pBdr>
        <w:jc w:val="center"/>
        <w:rPr>
          <w:sz w:val="40"/>
          <w:szCs w:val="40"/>
        </w:rPr>
      </w:pPr>
      <w:r w:rsidRPr="00695F0B">
        <w:rPr>
          <w:sz w:val="40"/>
          <w:szCs w:val="40"/>
        </w:rPr>
        <w:t>STRUCTURE SITE GAROSUD</w:t>
      </w:r>
      <w:r w:rsidR="00037AC9">
        <w:rPr>
          <w:sz w:val="40"/>
          <w:szCs w:val="40"/>
        </w:rPr>
        <w:t>.COM (portail)</w:t>
      </w:r>
    </w:p>
    <w:p w:rsidR="00695F0B" w:rsidRDefault="00695F0B" w:rsidP="00695F0B">
      <w:r w:rsidRPr="004027A3">
        <w:rPr>
          <w:b/>
          <w:color w:val="FF0000"/>
          <w:sz w:val="28"/>
          <w:szCs w:val="28"/>
        </w:rPr>
        <w:t>ACCUEIL :</w:t>
      </w:r>
      <w:r w:rsidRPr="004027A3">
        <w:rPr>
          <w:b/>
          <w:sz w:val="24"/>
          <w:szCs w:val="24"/>
        </w:rPr>
        <w:t xml:space="preserve"> </w:t>
      </w:r>
      <w:r>
        <w:t xml:space="preserve">présentation rapide de </w:t>
      </w:r>
      <w:proofErr w:type="spellStart"/>
      <w:r>
        <w:t>Garosud</w:t>
      </w:r>
      <w:proofErr w:type="spellEnd"/>
      <w:r>
        <w:t>, image plan, logos collectivités, menu déroulant en haut</w:t>
      </w:r>
    </w:p>
    <w:p w:rsidR="006C1DDF" w:rsidRDefault="006C1DDF" w:rsidP="00695F0B">
      <w:proofErr w:type="spellStart"/>
      <w:r>
        <w:t>Garosud</w:t>
      </w:r>
      <w:proofErr w:type="spellEnd"/>
      <w:r>
        <w:t xml:space="preserve"> est un parc d’activités qui se situe au </w:t>
      </w:r>
      <w:proofErr w:type="spellStart"/>
      <w:r>
        <w:t>Sud-Ouest</w:t>
      </w:r>
      <w:proofErr w:type="spellEnd"/>
      <w:r>
        <w:t xml:space="preserve"> de la ville de Montpellier, </w:t>
      </w:r>
      <w:r w:rsidR="00277BDF">
        <w:t>dans le département de l’Hérault</w:t>
      </w:r>
      <w:r>
        <w:t>. De nombreuses entreprises sont implantées (industries, entreprises tertiaires, artisans, etc.) dans cette zone qui ne cesse de se développer. Plus de 100 hectares sont à la disposition des entreprises (entreprise individuelle, PME, SA, SARL, etc.). Celles-ci peuvent bénéficier d’un soutient important de la part des collectivités et d’une situation géographique idéale, entre l’Espagne et l’Italie, à seulement un kilomètre de l’autoroute A9.</w:t>
      </w:r>
    </w:p>
    <w:p w:rsidR="00695F0B" w:rsidRDefault="00695F0B" w:rsidP="00695F0B">
      <w:r>
        <w:t>_____________________________________________________________________________</w:t>
      </w:r>
    </w:p>
    <w:p w:rsidR="00695F0B" w:rsidRPr="004027A3" w:rsidRDefault="00695F0B" w:rsidP="00695F0B">
      <w:pPr>
        <w:rPr>
          <w:b/>
          <w:color w:val="FF0000"/>
          <w:sz w:val="28"/>
          <w:szCs w:val="28"/>
        </w:rPr>
      </w:pPr>
      <w:r w:rsidRPr="004027A3">
        <w:rPr>
          <w:b/>
          <w:color w:val="FF0000"/>
          <w:sz w:val="28"/>
          <w:szCs w:val="28"/>
        </w:rPr>
        <w:t xml:space="preserve">S'INFORMER : </w:t>
      </w:r>
    </w:p>
    <w:p w:rsidR="004027A3" w:rsidRPr="003F2D9C" w:rsidRDefault="004027A3" w:rsidP="00695F0B">
      <w:pPr>
        <w:rPr>
          <w:rFonts w:ascii="Arial" w:hAnsi="Arial" w:cs="Arial"/>
          <w:b/>
          <w:sz w:val="20"/>
          <w:szCs w:val="20"/>
        </w:rPr>
      </w:pPr>
      <w:r w:rsidRPr="004027A3">
        <w:rPr>
          <w:b/>
        </w:rPr>
        <w:t>- Actualité (</w:t>
      </w:r>
      <w:r w:rsidR="003F2D9C">
        <w:rPr>
          <w:b/>
        </w:rPr>
        <w:t xml:space="preserve">Agenda, flux RSS : </w:t>
      </w:r>
      <w:hyperlink r:id="rId15" w:history="1">
        <w:r w:rsidR="003F2D9C" w:rsidRPr="003F2D9C">
          <w:rPr>
            <w:rStyle w:val="Lienhypertexte"/>
            <w:rFonts w:ascii="Arial" w:hAnsi="Arial" w:cs="Arial"/>
            <w:b/>
            <w:sz w:val="20"/>
            <w:szCs w:val="20"/>
          </w:rPr>
          <w:t>http://feeds.feedburner.com/La-Vie-Immo</w:t>
        </w:r>
      </w:hyperlink>
      <w:r w:rsidR="003F2D9C" w:rsidRPr="003F2D9C">
        <w:rPr>
          <w:rFonts w:ascii="Arial" w:hAnsi="Arial" w:cs="Arial"/>
          <w:b/>
          <w:sz w:val="20"/>
          <w:szCs w:val="20"/>
        </w:rPr>
        <w:t xml:space="preserve"> , </w:t>
      </w:r>
      <w:hyperlink r:id="rId16" w:history="1">
        <w:r w:rsidR="003F2D9C" w:rsidRPr="003F2D9C">
          <w:rPr>
            <w:rStyle w:val="Lienhypertexte"/>
            <w:rFonts w:ascii="Arial" w:hAnsi="Arial" w:cs="Arial"/>
            <w:b/>
            <w:sz w:val="20"/>
            <w:szCs w:val="20"/>
          </w:rPr>
          <w:t>http://www.montpellier.cci.fr/flux_actus.php?xtdate=20120620</w:t>
        </w:r>
      </w:hyperlink>
      <w:r w:rsidR="003F2D9C" w:rsidRPr="003F2D9C">
        <w:rPr>
          <w:rStyle w:val="verdanagrey10px"/>
          <w:rFonts w:ascii="Arial" w:hAnsi="Arial" w:cs="Arial"/>
          <w:b/>
          <w:sz w:val="20"/>
          <w:szCs w:val="20"/>
        </w:rPr>
        <w:t xml:space="preserve"> , </w:t>
      </w:r>
      <w:hyperlink r:id="rId17" w:history="1">
        <w:r w:rsidR="003F2D9C" w:rsidRPr="003F2D9C">
          <w:rPr>
            <w:rStyle w:val="Lienhypertexte"/>
            <w:rFonts w:ascii="Arial" w:hAnsi="Arial" w:cs="Arial"/>
            <w:b/>
            <w:sz w:val="20"/>
            <w:szCs w:val="20"/>
          </w:rPr>
          <w:t>http://feeds.feedburner.com/Immobilier-danger</w:t>
        </w:r>
      </w:hyperlink>
      <w:r w:rsidR="003F2D9C" w:rsidRPr="003F2D9C">
        <w:rPr>
          <w:rStyle w:val="verdanagrey10px"/>
          <w:rFonts w:ascii="Arial" w:hAnsi="Arial" w:cs="Arial"/>
          <w:b/>
          <w:sz w:val="20"/>
          <w:szCs w:val="20"/>
        </w:rPr>
        <w:t xml:space="preserve"> ,  </w:t>
      </w:r>
      <w:hyperlink r:id="rId18" w:history="1">
        <w:r w:rsidR="003F2D9C" w:rsidRPr="003F2D9C">
          <w:rPr>
            <w:rStyle w:val="Lienhypertexte"/>
            <w:rFonts w:ascii="Arial" w:hAnsi="Arial" w:cs="Arial"/>
            <w:b/>
            <w:sz w:val="20"/>
            <w:szCs w:val="20"/>
          </w:rPr>
          <w:t>http://www.jegeremonimmobilier.fr/rss/les-informations-de-l-immobilier.xml</w:t>
        </w:r>
      </w:hyperlink>
      <w:r w:rsidR="003F2D9C" w:rsidRPr="003F2D9C">
        <w:rPr>
          <w:rStyle w:val="verdanagrey10px"/>
          <w:rFonts w:ascii="Arial" w:hAnsi="Arial" w:cs="Arial"/>
          <w:b/>
          <w:sz w:val="20"/>
          <w:szCs w:val="20"/>
        </w:rPr>
        <w:t xml:space="preserve"> </w:t>
      </w:r>
      <w:r w:rsidRPr="004027A3">
        <w:rPr>
          <w:b/>
        </w:rPr>
        <w:t>)</w:t>
      </w:r>
    </w:p>
    <w:p w:rsidR="00277BDF" w:rsidRDefault="00695F0B" w:rsidP="00695F0B">
      <w:pPr>
        <w:rPr>
          <w:b/>
        </w:rPr>
      </w:pPr>
      <w:r w:rsidRPr="004027A3">
        <w:rPr>
          <w:b/>
        </w:rPr>
        <w:t xml:space="preserve">- </w:t>
      </w:r>
      <w:proofErr w:type="spellStart"/>
      <w:r w:rsidRPr="004027A3">
        <w:rPr>
          <w:b/>
        </w:rPr>
        <w:t>Garosud</w:t>
      </w:r>
      <w:proofErr w:type="spellEnd"/>
    </w:p>
    <w:p w:rsidR="00221B8D" w:rsidRPr="00325577" w:rsidRDefault="00221B8D" w:rsidP="00695F0B">
      <w:r w:rsidRPr="00325577">
        <w:t xml:space="preserve">La zone de </w:t>
      </w:r>
      <w:proofErr w:type="spellStart"/>
      <w:r w:rsidRPr="00325577">
        <w:t>Garosud</w:t>
      </w:r>
      <w:proofErr w:type="spellEnd"/>
      <w:r w:rsidRPr="00325577">
        <w:t xml:space="preserve"> est située au </w:t>
      </w:r>
      <w:proofErr w:type="spellStart"/>
      <w:r w:rsidRPr="00325577">
        <w:t>Sud-Ouest</w:t>
      </w:r>
      <w:proofErr w:type="spellEnd"/>
      <w:r w:rsidRPr="00325577">
        <w:t xml:space="preserve"> de Montpellier. Au total, la surface totale aménagée pour les industries, les négoces professionnels et les industries du tertiaire représente 115 hectares. Tous ces espaces n’ayant pas encore trouvé preneur, il est encore temps de s’implanter dans le secteur de </w:t>
      </w:r>
      <w:proofErr w:type="spellStart"/>
      <w:r w:rsidRPr="00325577">
        <w:t>Garosud</w:t>
      </w:r>
      <w:proofErr w:type="spellEnd"/>
      <w:r w:rsidRPr="00325577">
        <w:t xml:space="preserve"> à Montpellier.</w:t>
      </w:r>
      <w:r w:rsidR="005B3E8C" w:rsidRPr="00325577">
        <w:t xml:space="preserve"> Il est possible de trouver des locaux, des bureaux, des entrepôts et différents espaces de stockage dans cette zone.</w:t>
      </w:r>
    </w:p>
    <w:p w:rsidR="00221B8D" w:rsidRPr="00325577" w:rsidRDefault="005B3E8C" w:rsidP="00695F0B">
      <w:r w:rsidRPr="00325577">
        <w:t>Celle-ci</w:t>
      </w:r>
      <w:r w:rsidR="00221B8D" w:rsidRPr="00325577">
        <w:t xml:space="preserve"> bénéficie du dynamisme de la ville et des facilités de transport : autoroute à un kilomètre de </w:t>
      </w:r>
      <w:proofErr w:type="spellStart"/>
      <w:r w:rsidR="00221B8D" w:rsidRPr="00325577">
        <w:t>Garosud</w:t>
      </w:r>
      <w:proofErr w:type="spellEnd"/>
      <w:r w:rsidR="00221B8D" w:rsidRPr="00325577">
        <w:t xml:space="preserve">, aéroport à 10 kilomètres, gare à 4 kilomètres, lignes de tramways, etc. D’autres zones d’activités sont situés à proximité </w:t>
      </w:r>
      <w:r w:rsidRPr="00325577">
        <w:t xml:space="preserve">(parcs d’activité Marcel Dassault, ZI de Près d’Arènes et ZI de la Lauze) </w:t>
      </w:r>
      <w:r w:rsidR="00221B8D" w:rsidRPr="00325577">
        <w:t xml:space="preserve">ce </w:t>
      </w:r>
      <w:r w:rsidRPr="00325577">
        <w:t xml:space="preserve">qui </w:t>
      </w:r>
      <w:r w:rsidR="00221B8D" w:rsidRPr="00325577">
        <w:t>renforce l’activité économique et qui facilite les pa</w:t>
      </w:r>
      <w:r w:rsidRPr="00325577">
        <w:t>rtenariats entre professionnels.</w:t>
      </w:r>
    </w:p>
    <w:p w:rsidR="00221B8D" w:rsidRPr="00325577" w:rsidRDefault="00221B8D" w:rsidP="00695F0B">
      <w:r w:rsidRPr="00325577">
        <w:t xml:space="preserve">Les entreprises qui sont implantées sur </w:t>
      </w:r>
      <w:proofErr w:type="spellStart"/>
      <w:r w:rsidRPr="00325577">
        <w:t>Garosud</w:t>
      </w:r>
      <w:proofErr w:type="spellEnd"/>
      <w:r w:rsidRPr="00325577">
        <w:t xml:space="preserve"> bénéficient de la fibre optique et des télécommunications en haut débit. Au total, on compte plus de 450 entreprises</w:t>
      </w:r>
      <w:r w:rsidR="00325577" w:rsidRPr="00325577">
        <w:t xml:space="preserve"> (de toutes les tailles et formes juridiques)</w:t>
      </w:r>
      <w:r w:rsidRPr="00325577">
        <w:t xml:space="preserve"> sur </w:t>
      </w:r>
      <w:proofErr w:type="spellStart"/>
      <w:r w:rsidRPr="00325577">
        <w:t>Garosud</w:t>
      </w:r>
      <w:proofErr w:type="spellEnd"/>
      <w:r w:rsidR="004B1C5F" w:rsidRPr="00325577">
        <w:t>. Plus de 7.300 personnes y travaillent quotidiennement. Des parkings, des espaces de restauration et un bureau de Poste sont à la disposition des employés et des entreprises.</w:t>
      </w:r>
    </w:p>
    <w:p w:rsidR="00221B8D" w:rsidRDefault="00325577" w:rsidP="00695F0B">
      <w:r w:rsidRPr="00325577">
        <w:t xml:space="preserve">Voir notre annuaire des entreprises sur </w:t>
      </w:r>
      <w:proofErr w:type="spellStart"/>
      <w:r w:rsidRPr="00325577">
        <w:t>Garosud</w:t>
      </w:r>
      <w:proofErr w:type="spellEnd"/>
    </w:p>
    <w:p w:rsidR="00325577" w:rsidRPr="00325577" w:rsidRDefault="00325577" w:rsidP="00695F0B">
      <w:r>
        <w:lastRenderedPageBreak/>
        <w:t>[Plan]</w:t>
      </w:r>
    </w:p>
    <w:p w:rsidR="000D7E5F" w:rsidRDefault="001C1BDC" w:rsidP="00695F0B">
      <w:pPr>
        <w:rPr>
          <w:b/>
        </w:rPr>
      </w:pPr>
      <w:hyperlink r:id="rId19" w:history="1">
        <w:r w:rsidR="000D7E5F" w:rsidRPr="00662513">
          <w:rPr>
            <w:rStyle w:val="Lienhypertexte"/>
            <w:b/>
          </w:rPr>
          <w:t>http://eco.montpellier-agglo.com/foncier-et-immobilier/parcs-d-activites/industriels-artisanaux-et-logistiques/parc-d-activites-garosud-26677.khtml?RH=1154424710113</w:t>
        </w:r>
      </w:hyperlink>
    </w:p>
    <w:p w:rsidR="00695F0B" w:rsidRDefault="00695F0B" w:rsidP="00695F0B">
      <w:pPr>
        <w:rPr>
          <w:b/>
        </w:rPr>
      </w:pPr>
      <w:r w:rsidRPr="004027A3">
        <w:rPr>
          <w:b/>
        </w:rPr>
        <w:t>- Ville de Montpellier</w:t>
      </w:r>
    </w:p>
    <w:p w:rsidR="00325577" w:rsidRPr="0010314C" w:rsidRDefault="00325577" w:rsidP="00325577">
      <w:r w:rsidRPr="0010314C">
        <w:t xml:space="preserve">Montpellier est une ville très dynamique où l’activité commerciale se développe de plus en plus vite. Tous les ans, des milliers de nouveaux habitants et plusieurs centaines d’entreprises viennent à Montpellier. C’est pourquoi la zone de </w:t>
      </w:r>
      <w:proofErr w:type="spellStart"/>
      <w:r w:rsidRPr="0010314C">
        <w:t>Garosud</w:t>
      </w:r>
      <w:proofErr w:type="spellEnd"/>
      <w:r w:rsidRPr="0010314C">
        <w:t xml:space="preserve"> est en plein essor depuis plusieurs années.</w:t>
      </w:r>
    </w:p>
    <w:p w:rsidR="00761280" w:rsidRDefault="00325577" w:rsidP="00325577">
      <w:r w:rsidRPr="0010314C">
        <w:t>Lors du recensement de 2009, plus de 250.000 pers</w:t>
      </w:r>
      <w:r w:rsidR="00FD1959" w:rsidRPr="0010314C">
        <w:t xml:space="preserve">onnes résidaient à Montpellier et son agglomération comptait plus de 530.000 habitants. C’est la huitième ville la plus peuplée de France mais c’est celle qui enregistre la plus forte croissance démographique selon l’INSEE (chiffres datés de 2009). </w:t>
      </w:r>
    </w:p>
    <w:p w:rsidR="00325577" w:rsidRPr="0010314C" w:rsidRDefault="00FD1959" w:rsidP="00325577">
      <w:r w:rsidRPr="0010314C">
        <w:t xml:space="preserve">La situation géographique de la ville est l’une des raisons principales de ce développement. </w:t>
      </w:r>
      <w:r w:rsidR="0010314C" w:rsidRPr="0010314C">
        <w:t>Entre mer et Montagne,</w:t>
      </w:r>
      <w:r w:rsidRPr="0010314C">
        <w:t xml:space="preserve"> Montpellier ne se trouve qu’à 10 kilomètre de la mer Méditerranée, entre l’Espagne et l’Italie. Le climat, l’activité touristique et la situation démographique de la ville participent à l’essor des entreprises de la région.</w:t>
      </w:r>
      <w:r w:rsidR="0010314C" w:rsidRPr="0010314C">
        <w:t xml:space="preserve"> Une gare TGV et un aéroport international permettent de se rendre facilement à Montpellier. Dans la ville, les déplacements sont facilités par plusieurs lignes de tramways qui desservent les endroits stratégiques de Montpellier.</w:t>
      </w:r>
    </w:p>
    <w:p w:rsidR="00325577" w:rsidRPr="0010314C" w:rsidRDefault="00FD1959" w:rsidP="00325577">
      <w:r w:rsidRPr="0010314C">
        <w:t xml:space="preserve">Les entreprises bénéficient d’un soutien de la part des collectivités. Au total, on peut trouver plus de 70.000m² de bureaux et plus de 140.000m² de foncier à Montpellier. Les zones d’activités, comme celle de </w:t>
      </w:r>
      <w:proofErr w:type="spellStart"/>
      <w:r w:rsidRPr="0010314C">
        <w:t>Garosud</w:t>
      </w:r>
      <w:proofErr w:type="spellEnd"/>
      <w:r w:rsidRPr="0010314C">
        <w:t xml:space="preserve">, sont tout particulièrement prisées par les entreprises. </w:t>
      </w:r>
    </w:p>
    <w:p w:rsidR="00761280" w:rsidRDefault="00FD1959" w:rsidP="00325577">
      <w:r w:rsidRPr="0010314C">
        <w:t xml:space="preserve">En quelques années, Montpellier est devenue la troisième ville française concernant le nombre de congrès y qui sont organisés. On peut y trouver de nombreux centres d’affaires et </w:t>
      </w:r>
      <w:r w:rsidR="0010314C" w:rsidRPr="0010314C">
        <w:t>plusieurs</w:t>
      </w:r>
      <w:r w:rsidRPr="0010314C">
        <w:t xml:space="preserve"> grandes salles (Parc des Expositions, Corum, </w:t>
      </w:r>
      <w:r w:rsidR="0010314C" w:rsidRPr="0010314C">
        <w:t xml:space="preserve">Park &amp; Suites </w:t>
      </w:r>
      <w:proofErr w:type="spellStart"/>
      <w:r w:rsidRPr="0010314C">
        <w:t>Arena</w:t>
      </w:r>
      <w:proofErr w:type="spellEnd"/>
      <w:r w:rsidRPr="0010314C">
        <w:t>, etc.) po</w:t>
      </w:r>
      <w:r w:rsidR="0010314C" w:rsidRPr="0010314C">
        <w:t xml:space="preserve">ur l’organisation </w:t>
      </w:r>
      <w:r w:rsidRPr="0010314C">
        <w:t>de nombreux évènements à caractère professionnel</w:t>
      </w:r>
      <w:r w:rsidR="0010314C" w:rsidRPr="0010314C">
        <w:t xml:space="preserve"> (salons, séminaires, etc</w:t>
      </w:r>
      <w:r w:rsidRPr="0010314C">
        <w:t>.</w:t>
      </w:r>
      <w:r w:rsidR="0010314C" w:rsidRPr="0010314C">
        <w:t xml:space="preserve">). </w:t>
      </w:r>
    </w:p>
    <w:p w:rsidR="000D7E5F" w:rsidRDefault="00ED0186" w:rsidP="000D7E5F">
      <w:r>
        <w:t>Si vous souhaitez obtenir plus d’informations concernant la ville de Montpellier</w:t>
      </w:r>
      <w:r w:rsidR="00BF3D1B">
        <w:t xml:space="preserve"> (lieux touristiques, informations pour les affaires, solutions d’hébergements, etc.)</w:t>
      </w:r>
      <w:r>
        <w:t xml:space="preserve">, l’office de tourisme reste à votre disposition. </w:t>
      </w:r>
      <w:r w:rsidR="00761280">
        <w:t xml:space="preserve"> Site Internet de l’Office de Tourisme : http://www.ot-montpellier.fr</w:t>
      </w:r>
    </w:p>
    <w:p w:rsidR="00B91362" w:rsidRDefault="00B91362" w:rsidP="00695F0B">
      <w:pPr>
        <w:rPr>
          <w:b/>
        </w:rPr>
      </w:pPr>
      <w:r w:rsidRPr="004027A3">
        <w:rPr>
          <w:b/>
        </w:rPr>
        <w:t>- Démographie</w:t>
      </w:r>
    </w:p>
    <w:p w:rsidR="00A61521" w:rsidRDefault="00A61521" w:rsidP="00A61521">
      <w:r>
        <w:t>Avec 255.080 habitants recensés en 2009, Montpellier est la huitième ville la plus peuplée de France. Elle possède une croissance annuelle qui oscille entre 1% et 2% depuis 1999. L’aire urbaine de Montpellier comptait, en 2009, 536.592 habitants.</w:t>
      </w:r>
    </w:p>
    <w:p w:rsidR="00A61521" w:rsidRDefault="00A61521" w:rsidP="00A61521">
      <w:r>
        <w:t xml:space="preserve">Montpellier est l’une des villes les plus jeunes de France. En effet, 21,9% des habitants sont âgés de moins de 20 ans, 62,7% ont entre 20 et 60 ans tandis que 15,4% ont plus de 60 ans. La présence de plusieurs universités sur Montpellier attire de nombreux jeunes adultes. </w:t>
      </w:r>
      <w:r w:rsidR="001945FE">
        <w:t xml:space="preserve">Plus de 55.000 étudiants ont été recensés en 2009. </w:t>
      </w:r>
      <w:r>
        <w:t>Il y a 46,1% de montpelliérains qui sont âgés de moins de 30 ans.</w:t>
      </w:r>
      <w:r w:rsidR="001945FE">
        <w:t xml:space="preserve"> </w:t>
      </w:r>
    </w:p>
    <w:p w:rsidR="00770517" w:rsidRDefault="001C1BDC" w:rsidP="00695F0B">
      <w:pPr>
        <w:rPr>
          <w:b/>
        </w:rPr>
      </w:pPr>
      <w:hyperlink r:id="rId20" w:anchor="D.C3.A9mographie" w:history="1">
        <w:r w:rsidR="000D7E5F" w:rsidRPr="00662513">
          <w:rPr>
            <w:rStyle w:val="Lienhypertexte"/>
            <w:b/>
          </w:rPr>
          <w:t>http://fr.wikipedia.org/wiki/Montpellier#D.C3.A9mographie</w:t>
        </w:r>
      </w:hyperlink>
      <w:r w:rsidR="000D7E5F">
        <w:rPr>
          <w:b/>
        </w:rPr>
        <w:br/>
      </w:r>
    </w:p>
    <w:p w:rsidR="00B91362" w:rsidRDefault="00B91362" w:rsidP="00695F0B">
      <w:pPr>
        <w:rPr>
          <w:b/>
        </w:rPr>
      </w:pPr>
      <w:r w:rsidRPr="004027A3">
        <w:rPr>
          <w:b/>
        </w:rPr>
        <w:lastRenderedPageBreak/>
        <w:t>- Economie</w:t>
      </w:r>
    </w:p>
    <w:p w:rsidR="00B171F7" w:rsidRPr="006F5AF3" w:rsidRDefault="00B171F7" w:rsidP="00B171F7">
      <w:r w:rsidRPr="006F5AF3">
        <w:t>L’économie de la ville est assez diversifiée, à l’image de toutes les villes modernes.</w:t>
      </w:r>
      <w:r w:rsidR="0099243C" w:rsidRPr="006F5AF3">
        <w:t xml:space="preserve"> Au total, on recense plus de 29.000 entreprises sur le territoire communautaire.</w:t>
      </w:r>
      <w:r w:rsidRPr="006F5AF3">
        <w:t xml:space="preserve"> L’industrie, à Montpellier, est plutôt orientée vers les TIC, le multimédia, les biotechnologies et la pharmacie. De nombreux sièges sociaux sont implantés à Montpellier. C’est le cas du groupe DELL, troisième constructeur d’ordinateur dans le monde. </w:t>
      </w:r>
      <w:proofErr w:type="spellStart"/>
      <w:r w:rsidRPr="006F5AF3">
        <w:t>Vestas</w:t>
      </w:r>
      <w:proofErr w:type="spellEnd"/>
      <w:r w:rsidRPr="006F5AF3">
        <w:t xml:space="preserve"> (leader de la fabrication d’éolienne) et </w:t>
      </w:r>
      <w:proofErr w:type="spellStart"/>
      <w:r w:rsidRPr="006F5AF3">
        <w:t>Asics</w:t>
      </w:r>
      <w:proofErr w:type="spellEnd"/>
      <w:r w:rsidRPr="006F5AF3">
        <w:t xml:space="preserve"> (équipementier sportif) ont également leurs sièges respectifs à Montpellier. On peut également trouver plusieurs centres de recherches à Montpellier (</w:t>
      </w:r>
      <w:proofErr w:type="spellStart"/>
      <w:r w:rsidRPr="006F5AF3">
        <w:t>Alstom</w:t>
      </w:r>
      <w:proofErr w:type="spellEnd"/>
      <w:r w:rsidRPr="006F5AF3">
        <w:t>, Sanofi, etc.).</w:t>
      </w:r>
    </w:p>
    <w:p w:rsidR="0099243C" w:rsidRPr="006F5AF3" w:rsidRDefault="0099243C" w:rsidP="00B171F7">
      <w:r w:rsidRPr="006F5AF3">
        <w:t>Montpellier excelle dans les domaines suivants :</w:t>
      </w:r>
    </w:p>
    <w:p w:rsidR="0099243C" w:rsidRPr="006F5AF3" w:rsidRDefault="0099243C" w:rsidP="00B171F7">
      <w:r w:rsidRPr="006F5AF3">
        <w:t>- Agronomie : alimentation, viticulture et œnologie</w:t>
      </w:r>
      <w:r w:rsidRPr="006F5AF3">
        <w:br/>
        <w:t>- Eau : ressources, gestion concertée et réutilisation</w:t>
      </w:r>
      <w:r w:rsidRPr="006F5AF3">
        <w:br/>
        <w:t>- Environnement : énergies renouvelables et chimie de l’environnement</w:t>
      </w:r>
      <w:r w:rsidRPr="006F5AF3">
        <w:br/>
        <w:t>- Santé : neurosciences, cancer, infectiologie et diagnostic.</w:t>
      </w:r>
      <w:r w:rsidRPr="006F5AF3">
        <w:br/>
        <w:t xml:space="preserve">- Technologies de l’information : jeux </w:t>
      </w:r>
      <w:proofErr w:type="gramStart"/>
      <w:r w:rsidRPr="006F5AF3">
        <w:t>vidéos</w:t>
      </w:r>
      <w:proofErr w:type="gramEnd"/>
      <w:r w:rsidRPr="006F5AF3">
        <w:t>, simulation numérique et logiciels de gestion</w:t>
      </w:r>
    </w:p>
    <w:p w:rsidR="0099243C" w:rsidRPr="006F5AF3" w:rsidRDefault="00B171F7" w:rsidP="00B171F7">
      <w:r w:rsidRPr="006F5AF3">
        <w:t>La ville de Montpellier est classée parmi les métropoles régionales intermédiaires les plus attractives de France. Selon une enquête réalisée par ECER-Banque Populaire, Montpellier était la cinquième ville française préférée des entrepreneurs en 2010.</w:t>
      </w:r>
      <w:r w:rsidR="0099243C" w:rsidRPr="006F5AF3">
        <w:t xml:space="preserve"> </w:t>
      </w:r>
    </w:p>
    <w:p w:rsidR="0099243C" w:rsidRPr="006F5AF3" w:rsidRDefault="0099243C" w:rsidP="00B171F7">
      <w:r w:rsidRPr="006F5AF3">
        <w:t>Selon cette même étude, Montpellier est également considérée comme la première ville française en ce qui concerne l’environnement des entreprises.</w:t>
      </w:r>
    </w:p>
    <w:p w:rsidR="0099243C" w:rsidRPr="006F5AF3" w:rsidRDefault="0099243C" w:rsidP="0099243C">
      <w:r w:rsidRPr="006F5AF3">
        <w:t xml:space="preserve">D’après une étude TNS Sofres, Montpellier Agglomération est plébiscitée par 78% des chefs d’entreprises et des cadres. </w:t>
      </w:r>
    </w:p>
    <w:p w:rsidR="000D7E5F" w:rsidRDefault="001C1BDC" w:rsidP="00695F0B">
      <w:pPr>
        <w:rPr>
          <w:b/>
        </w:rPr>
      </w:pPr>
      <w:hyperlink r:id="rId21" w:anchor=".C3.89conomie" w:history="1">
        <w:r w:rsidR="000D7E5F" w:rsidRPr="00662513">
          <w:rPr>
            <w:rStyle w:val="Lienhypertexte"/>
            <w:b/>
          </w:rPr>
          <w:t>http://fr.wikipedia.org/wiki/Montpellier#.C3.89conomie</w:t>
        </w:r>
      </w:hyperlink>
    </w:p>
    <w:p w:rsidR="000D7E5F" w:rsidRDefault="001C1BDC" w:rsidP="00695F0B">
      <w:pPr>
        <w:rPr>
          <w:b/>
        </w:rPr>
      </w:pPr>
      <w:hyperlink r:id="rId22" w:history="1">
        <w:r w:rsidR="000D7E5F" w:rsidRPr="00662513">
          <w:rPr>
            <w:rStyle w:val="Lienhypertexte"/>
            <w:b/>
          </w:rPr>
          <w:t>http://www.montpellier-agglo.com/entreprendre/economie-en-chiffres</w:t>
        </w:r>
      </w:hyperlink>
    </w:p>
    <w:p w:rsidR="00695F0B" w:rsidRDefault="00695F0B" w:rsidP="00695F0B">
      <w:r>
        <w:t>_____________________________________________________________________________</w:t>
      </w:r>
    </w:p>
    <w:p w:rsidR="00695F0B" w:rsidRPr="004027A3" w:rsidRDefault="00695F0B" w:rsidP="00695F0B">
      <w:pPr>
        <w:rPr>
          <w:b/>
          <w:color w:val="FF0000"/>
          <w:sz w:val="28"/>
          <w:szCs w:val="28"/>
        </w:rPr>
      </w:pPr>
      <w:r w:rsidRPr="004027A3">
        <w:rPr>
          <w:b/>
          <w:color w:val="FF0000"/>
          <w:sz w:val="28"/>
          <w:szCs w:val="28"/>
        </w:rPr>
        <w:t xml:space="preserve">S'IMPLANTER : </w:t>
      </w:r>
    </w:p>
    <w:p w:rsidR="000D7E5F" w:rsidRDefault="000D7E5F" w:rsidP="00695F0B">
      <w:pPr>
        <w:rPr>
          <w:b/>
        </w:rPr>
      </w:pPr>
      <w:r>
        <w:rPr>
          <w:b/>
        </w:rPr>
        <w:t>- Entreprendre à Montpellier</w:t>
      </w:r>
    </w:p>
    <w:p w:rsidR="00570B68" w:rsidRDefault="00570B68" w:rsidP="00695F0B">
      <w:r>
        <w:t>Montpellier est une ville où la croissance démographique et économique est largement au-d</w:t>
      </w:r>
      <w:r w:rsidR="004641D5">
        <w:t xml:space="preserve">essus de la moyenne nationale. </w:t>
      </w:r>
      <w:r>
        <w:t>L’agglomération de Montpellier soutient activement les entreprises qui s’implantent à Montpellier. Ce soutien s’articule autour de 5 principes :</w:t>
      </w:r>
    </w:p>
    <w:p w:rsidR="00F002A4" w:rsidRDefault="00570B68" w:rsidP="00695F0B">
      <w:r>
        <w:t>- Renforcement de la politique d’innovation et d’excellence</w:t>
      </w:r>
      <w:r>
        <w:br/>
        <w:t>- Mise en place d’actions en faveur de l’immobilier d’entreprises et du foncier</w:t>
      </w:r>
      <w:r>
        <w:br/>
        <w:t>- Promotion économique et animation du territoire</w:t>
      </w:r>
      <w:r>
        <w:br/>
        <w:t>- Renforcement de l’attractivité de l’Agglomération</w:t>
      </w:r>
      <w:r>
        <w:br/>
        <w:t>- Mise en place d’actions favorisant le développement local</w:t>
      </w:r>
    </w:p>
    <w:p w:rsidR="00F002A4" w:rsidRDefault="00F002A4" w:rsidP="00695F0B">
      <w:r>
        <w:t xml:space="preserve">La région Languedoc-Roussillon participe également de façon très active au développement des entreprises. En 2010, 1.065 entreprises du Languedoc-Roussillon ont été accompagnées. Cela </w:t>
      </w:r>
      <w:r>
        <w:lastRenderedPageBreak/>
        <w:t>représente 30,6 millions d’euros d’aides individuelles. Cela a permis de consolidé plus de 11.000 emplois.</w:t>
      </w:r>
    </w:p>
    <w:p w:rsidR="004752AD" w:rsidRDefault="004752AD" w:rsidP="00695F0B">
      <w:r>
        <w:t xml:space="preserve">A ce jour, des milliers d’entreprises sont implantées sur Montpellier et dans son Agglomération. Le développement des zones d’activités comme </w:t>
      </w:r>
      <w:proofErr w:type="spellStart"/>
      <w:r>
        <w:t>Garosud</w:t>
      </w:r>
      <w:proofErr w:type="spellEnd"/>
      <w:r>
        <w:t xml:space="preserve"> devrait contribuer à renforcer le dynamisme économique de la région dans les prochaines années. </w:t>
      </w:r>
    </w:p>
    <w:p w:rsidR="004752AD" w:rsidRDefault="004752AD" w:rsidP="00695F0B">
      <w:r>
        <w:t>A Montpellier, toutes les entreprises du secteur primaire, secondaire et tertiaires bénéficient de conditions idéales pour développer leurs activités.</w:t>
      </w:r>
      <w:r w:rsidR="00A00010">
        <w:t xml:space="preserve"> Les entreprises individuelles comme les multinationales sont les bienvenues sur Montpellier.</w:t>
      </w:r>
      <w:r w:rsidR="005729C9">
        <w:t xml:space="preserve"> De nombreux locaux, des entrepôts et des bureaux modulables sont disponibles à </w:t>
      </w:r>
      <w:proofErr w:type="spellStart"/>
      <w:r w:rsidR="005729C9">
        <w:t>Garosud</w:t>
      </w:r>
      <w:proofErr w:type="spellEnd"/>
      <w:r w:rsidR="005729C9">
        <w:t>.</w:t>
      </w:r>
    </w:p>
    <w:p w:rsidR="004641D5" w:rsidRDefault="00570B68" w:rsidP="00570B68">
      <w:r>
        <w:t xml:space="preserve">Selon l’étude KPMG, Montpellier est la première ville concernant l’installation des entreprises parmi toutes les villes européennes qui comptent entre 100.000 et 500.000 habitants. </w:t>
      </w:r>
    </w:p>
    <w:p w:rsidR="00570B68" w:rsidRDefault="00570B68" w:rsidP="00695F0B">
      <w:r>
        <w:t>Une autre étude, menée par l’</w:t>
      </w:r>
      <w:proofErr w:type="spellStart"/>
      <w:r>
        <w:t>European</w:t>
      </w:r>
      <w:proofErr w:type="spellEnd"/>
      <w:r>
        <w:t xml:space="preserve"> </w:t>
      </w:r>
      <w:proofErr w:type="spellStart"/>
      <w:r>
        <w:t>Cities</w:t>
      </w:r>
      <w:proofErr w:type="spellEnd"/>
      <w:r>
        <w:t xml:space="preserve"> </w:t>
      </w:r>
      <w:proofErr w:type="spellStart"/>
      <w:r>
        <w:t>Entrepreneurship</w:t>
      </w:r>
      <w:proofErr w:type="spellEnd"/>
      <w:r>
        <w:t xml:space="preserve"> </w:t>
      </w:r>
      <w:proofErr w:type="spellStart"/>
      <w:r>
        <w:t>Ranking</w:t>
      </w:r>
      <w:proofErr w:type="spellEnd"/>
      <w:r>
        <w:t xml:space="preserve"> (ECER) a classé Montpellier en tête </w:t>
      </w:r>
      <w:r w:rsidR="004641D5">
        <w:t xml:space="preserve">dans un classement </w:t>
      </w:r>
      <w:r w:rsidR="004752AD">
        <w:t xml:space="preserve">qui met en valeur </w:t>
      </w:r>
      <w:r w:rsidR="004641D5">
        <w:t xml:space="preserve">l’environnement dans lequel évoluent les entreprises. </w:t>
      </w:r>
      <w:r w:rsidR="002B77EB">
        <w:t xml:space="preserve"> L’étude réalisée par TNS-Sofres confirme cette qualité de vie. En effet, 77% des cadres et des chefs d’entreprises plébiscitent la ville de Montpellier pour venir travailler. </w:t>
      </w:r>
    </w:p>
    <w:p w:rsidR="000D7E5F" w:rsidRDefault="001C1BDC" w:rsidP="00695F0B">
      <w:pPr>
        <w:rPr>
          <w:b/>
        </w:rPr>
      </w:pPr>
      <w:hyperlink r:id="rId23" w:history="1">
        <w:r w:rsidR="000D7E5F" w:rsidRPr="00662513">
          <w:rPr>
            <w:rStyle w:val="Lienhypertexte"/>
            <w:b/>
          </w:rPr>
          <w:t>http://www.montpellier-agglo.com/entreprendre/</w:t>
        </w:r>
      </w:hyperlink>
    </w:p>
    <w:p w:rsidR="00695F0B" w:rsidRDefault="00277BDF" w:rsidP="00695F0B">
      <w:pPr>
        <w:rPr>
          <w:b/>
        </w:rPr>
      </w:pPr>
      <w:r>
        <w:rPr>
          <w:b/>
        </w:rPr>
        <w:t>- S'implanter</w:t>
      </w:r>
      <w:r w:rsidR="00695F0B" w:rsidRPr="004027A3">
        <w:rPr>
          <w:b/>
        </w:rPr>
        <w:t xml:space="preserve"> sur la zone</w:t>
      </w:r>
      <w:r w:rsidR="00B91362" w:rsidRPr="004027A3">
        <w:rPr>
          <w:b/>
        </w:rPr>
        <w:t xml:space="preserve"> </w:t>
      </w:r>
      <w:proofErr w:type="spellStart"/>
      <w:r w:rsidR="00B91362" w:rsidRPr="004027A3">
        <w:rPr>
          <w:b/>
        </w:rPr>
        <w:t>Garosud</w:t>
      </w:r>
      <w:proofErr w:type="spellEnd"/>
    </w:p>
    <w:p w:rsidR="00863EC1" w:rsidRDefault="00CE7F86" w:rsidP="00695F0B">
      <w:proofErr w:type="spellStart"/>
      <w:r>
        <w:t>Garosud</w:t>
      </w:r>
      <w:proofErr w:type="spellEnd"/>
      <w:r>
        <w:t xml:space="preserve"> est l’un des 18 parcs d’activités présents sur Montpellier et son Agglomération. C’est l’un des plus importants de la ville. A la différence des autres parcs d’activités de Montpellier, il est encore simple de s’y implanter. </w:t>
      </w:r>
      <w:r w:rsidR="00714D5C">
        <w:t>En effet, plusieurs</w:t>
      </w:r>
      <w:r>
        <w:t xml:space="preserve"> hectares </w:t>
      </w:r>
      <w:r w:rsidR="00714D5C">
        <w:t xml:space="preserve">et de nombreux locaux </w:t>
      </w:r>
      <w:r>
        <w:t>sont à la disposition des personnes en quête de solutions immobilières pour l</w:t>
      </w:r>
      <w:r w:rsidR="00714D5C">
        <w:t>eur entreprise</w:t>
      </w:r>
      <w:r>
        <w:t>.</w:t>
      </w:r>
      <w:r w:rsidR="003E24B2">
        <w:t xml:space="preserve"> On peut y trouver des espaces libres et tout à fait adapté pour les entreprises qui souhaitent obtenir des bureaux, des locaux (local industriel, local commercial), des entrepôts ou des box de stockage sur Montpellier.</w:t>
      </w:r>
      <w:r w:rsidR="00297FEA">
        <w:t xml:space="preserve"> </w:t>
      </w:r>
      <w:r w:rsidR="00714D5C">
        <w:t xml:space="preserve"> Actuellement, plus de 450 entreprises sont implantées sur la zone et font travailler plus de 7300 personnes.</w:t>
      </w:r>
    </w:p>
    <w:p w:rsidR="00863EC1" w:rsidRDefault="007600D4" w:rsidP="00695F0B">
      <w:r>
        <w:t>Dans ce parc d’activité, d</w:t>
      </w:r>
      <w:r w:rsidR="00297FEA">
        <w:t>e nombreux espaces sont modulables. Il est donc possible d’adapter la surface (de 10</w:t>
      </w:r>
      <w:r w:rsidR="00863EC1">
        <w:t>m² jusqu’</w:t>
      </w:r>
      <w:r w:rsidR="00297FEA">
        <w:t>à 6000m²) en fonct</w:t>
      </w:r>
      <w:r w:rsidR="00863EC1">
        <w:t>ion des besoins de son activité.</w:t>
      </w:r>
    </w:p>
    <w:p w:rsidR="003E24B2" w:rsidRDefault="003E24B2" w:rsidP="00695F0B">
      <w:r>
        <w:t>L’intérêt majeur de cette zone d’activité est qu’elle se trouve à seulement quelques centaines de mètre de l’autoroute A9. De plus, les entreprises qui s’y implantent bénéficient d’aides et d’avantages fiscaux car la zone est classée au titre de l’aide à l’investissement des PME.</w:t>
      </w:r>
    </w:p>
    <w:p w:rsidR="00714D5C" w:rsidRDefault="000D69B7" w:rsidP="00714D5C">
      <w:r>
        <w:t xml:space="preserve">Pour s’implanter sur </w:t>
      </w:r>
      <w:proofErr w:type="spellStart"/>
      <w:r>
        <w:t>Garosud</w:t>
      </w:r>
      <w:proofErr w:type="spellEnd"/>
      <w:r>
        <w:t xml:space="preserve"> à Montpellier, vous pouvez nous </w:t>
      </w:r>
      <w:proofErr w:type="gramStart"/>
      <w:r>
        <w:t>contacter</w:t>
      </w:r>
      <w:proofErr w:type="gramEnd"/>
      <w:r>
        <w:br/>
      </w:r>
      <w:r w:rsidR="00714D5C">
        <w:t>[Contact pour s’implanter sur GAROSUD].</w:t>
      </w:r>
    </w:p>
    <w:p w:rsidR="00714D5C" w:rsidRDefault="00714D5C" w:rsidP="00695F0B"/>
    <w:p w:rsidR="000D7E5F" w:rsidRDefault="001C1BDC" w:rsidP="00695F0B">
      <w:pPr>
        <w:rPr>
          <w:b/>
        </w:rPr>
      </w:pPr>
      <w:hyperlink r:id="rId24" w:history="1">
        <w:r w:rsidR="000D7E5F" w:rsidRPr="00662513">
          <w:rPr>
            <w:rStyle w:val="Lienhypertexte"/>
            <w:b/>
          </w:rPr>
          <w:t>http://eco.montpellier-agglo.com/foncier-et-immobilier/parcs-d-activites/industriels-artisanaux-et-logistiques/parc-d-activites-garosud-26677.khtml?RH=1154424710113</w:t>
        </w:r>
      </w:hyperlink>
    </w:p>
    <w:p w:rsidR="00532E6D" w:rsidRDefault="001C1BDC" w:rsidP="00695F0B">
      <w:pPr>
        <w:rPr>
          <w:b/>
        </w:rPr>
      </w:pPr>
      <w:hyperlink r:id="rId25" w:history="1">
        <w:r w:rsidR="00532E6D" w:rsidRPr="00662513">
          <w:rPr>
            <w:rStyle w:val="Lienhypertexte"/>
            <w:b/>
          </w:rPr>
          <w:t>http://eco.montpellier-agglo.com/votre-projet/implanter-votre-entreprise/</w:t>
        </w:r>
      </w:hyperlink>
    </w:p>
    <w:p w:rsidR="00695F0B" w:rsidRPr="004027A3" w:rsidRDefault="00695F0B" w:rsidP="00695F0B">
      <w:pPr>
        <w:rPr>
          <w:b/>
        </w:rPr>
      </w:pPr>
      <w:r w:rsidRPr="004027A3">
        <w:rPr>
          <w:b/>
        </w:rPr>
        <w:lastRenderedPageBreak/>
        <w:t>- Soutien des collectivités</w:t>
      </w:r>
    </w:p>
    <w:p w:rsidR="000D69B7" w:rsidRDefault="000D69B7" w:rsidP="00695F0B">
      <w:r>
        <w:t xml:space="preserve">Les collectivités locales soutiennent activement l’économie sur Montpellier. La région du Languedoc-Roussillon, le département de l’Hérault et l’Agglomération de Montpellier participent directement à l’expansion de zones comme </w:t>
      </w:r>
      <w:proofErr w:type="spellStart"/>
      <w:r>
        <w:t>Garosud</w:t>
      </w:r>
      <w:proofErr w:type="spellEnd"/>
      <w:r>
        <w:t>.</w:t>
      </w:r>
    </w:p>
    <w:p w:rsidR="000D69B7" w:rsidRPr="009B54D9" w:rsidRDefault="000D69B7" w:rsidP="00695F0B">
      <w:r w:rsidRPr="009B54D9">
        <w:t xml:space="preserve">- Région Languedoc-Roussillon : Un dispositif a été mis en place pour soutenir l’économie de la région Languedoc-Roussillon. Celui-ci se décline en 8 stratégies et 24 programmes. La Région soutient les entreprises en croissance, assiste celles qui peuvent se trouver en difficulté, encourage l’entrepreneuriat et participe directement au développement des parcs d’activités comme le Parc </w:t>
      </w:r>
      <w:proofErr w:type="spellStart"/>
      <w:r w:rsidRPr="009B54D9">
        <w:t>Garosud</w:t>
      </w:r>
      <w:proofErr w:type="spellEnd"/>
      <w:r w:rsidRPr="009B54D9">
        <w:t>.  En 2010, plus de 1000 entreprises de la région ont été accompagnées par la Région.</w:t>
      </w:r>
    </w:p>
    <w:p w:rsidR="00770515" w:rsidRPr="009B54D9" w:rsidRDefault="00770515" w:rsidP="00695F0B">
      <w:r w:rsidRPr="009B54D9">
        <w:t xml:space="preserve">- Département de l’Hérault : Véritable aménageur du développement économique du secteur de Montpellier, le département de l’Hérault assiste les entreprises dans les démarches suivantes : soutien au développement, animation du tissu économique local, aide pour l’implantation des entreprises, etc. Le département de l’Hérault entreprend des actions dans le but de favoriser les parcs d’activités. Depuis 2000, plus de 50 zones d’activités ont bénéficiés d’aides financières de la part du département de l’Hérault. </w:t>
      </w:r>
    </w:p>
    <w:p w:rsidR="000D69B7" w:rsidRPr="009B54D9" w:rsidRDefault="000D69B7" w:rsidP="00695F0B">
      <w:r w:rsidRPr="009B54D9">
        <w:t>- Agglomération Montpellier </w:t>
      </w:r>
      <w:r w:rsidR="00A719EA">
        <w:t xml:space="preserve">et Ville de Montpellier </w:t>
      </w:r>
      <w:r w:rsidRPr="009B54D9">
        <w:t>:</w:t>
      </w:r>
      <w:r w:rsidR="009B54D9" w:rsidRPr="009B54D9">
        <w:t xml:space="preserve"> Plusieurs actions sont  menées pour favoriser le développement des parcs d'activités, des pépinières d'entreprises, des hôtels d'entreprises, des bureaux, etc. Montpellier Agglomération développe un immobilier et un foncier adapté aux besoins des entrepreneurs. Par ailleurs, les entreprises bénéficient d’un soutien concernant leur recherche de financement, leur recrutement et leur adhésion à des réseaux d’entreprises sur Montpellier et son Agglomération. Régulièrement, des manifestations sont organisées pour animer et promouvoir le tissu économique local.</w:t>
      </w:r>
    </w:p>
    <w:p w:rsidR="00695F0B" w:rsidRDefault="00695F0B" w:rsidP="00695F0B">
      <w:r>
        <w:t>_____________________________________________________________________________</w:t>
      </w:r>
    </w:p>
    <w:p w:rsidR="00695F0B" w:rsidRPr="004027A3" w:rsidRDefault="00695F0B" w:rsidP="00695F0B">
      <w:pPr>
        <w:rPr>
          <w:b/>
          <w:color w:val="FF0000"/>
          <w:sz w:val="28"/>
          <w:szCs w:val="28"/>
        </w:rPr>
      </w:pPr>
      <w:r w:rsidRPr="004027A3">
        <w:rPr>
          <w:b/>
          <w:color w:val="FF0000"/>
          <w:sz w:val="28"/>
          <w:szCs w:val="28"/>
        </w:rPr>
        <w:t>ANNUAIRE DES ENTREPRISES</w:t>
      </w:r>
    </w:p>
    <w:p w:rsidR="00683828" w:rsidRDefault="001C1BDC" w:rsidP="00695F0B">
      <w:hyperlink r:id="rId26" w:history="1">
        <w:r w:rsidR="00683828" w:rsidRPr="00FD60FE">
          <w:rPr>
            <w:rStyle w:val="Lienhypertexte"/>
          </w:rPr>
          <w:t>https://maps.google.fr/maps?q=entreprise+garosud+montpellier&amp;oe=utf-8&amp;client=firefox-a&amp;ie=UTF-8&amp;hl=fr</w:t>
        </w:r>
      </w:hyperlink>
    </w:p>
    <w:p w:rsidR="004762FF" w:rsidRDefault="004762FF" w:rsidP="00695F0B">
      <w:r>
        <w:t xml:space="preserve">Au total, le parc </w:t>
      </w:r>
      <w:proofErr w:type="spellStart"/>
      <w:r>
        <w:t>Garosud</w:t>
      </w:r>
      <w:proofErr w:type="spellEnd"/>
      <w:r>
        <w:t xml:space="preserve"> accueille 450 entreprises. Elles sont de toutes les tailles et de toutes les formes juridiques. Voici certaines de ces entreprises :</w:t>
      </w:r>
    </w:p>
    <w:tbl>
      <w:tblPr>
        <w:tblW w:w="3667" w:type="dxa"/>
        <w:tblInd w:w="55" w:type="dxa"/>
        <w:tblCellMar>
          <w:left w:w="70" w:type="dxa"/>
          <w:right w:w="70" w:type="dxa"/>
        </w:tblCellMar>
        <w:tblLook w:val="04A0"/>
      </w:tblPr>
      <w:tblGrid>
        <w:gridCol w:w="3667"/>
      </w:tblGrid>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AB Structures</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Acaf</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Acc</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Action Sud Commerces</w:t>
            </w:r>
            <w:r w:rsidR="006C5DAA">
              <w:rPr>
                <w:rFonts w:ascii="Calibri" w:eastAsia="Times New Roman" w:hAnsi="Calibri" w:cs="Times New Roman"/>
                <w:color w:val="000000"/>
                <w:lang w:eastAsia="fr-FR"/>
              </w:rPr>
              <w:br/>
              <w:t>Aggimmo Immobilier</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Aldes</w:t>
            </w:r>
            <w:proofErr w:type="spellEnd"/>
            <w:r w:rsidRPr="004762FF">
              <w:rPr>
                <w:rFonts w:ascii="Calibri" w:eastAsia="Times New Roman" w:hAnsi="Calibri" w:cs="Times New Roman"/>
                <w:color w:val="000000"/>
                <w:lang w:eastAsia="fr-FR"/>
              </w:rPr>
              <w:t xml:space="preserve"> Aéraulique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Alter Service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 xml:space="preserve">Amar </w:t>
            </w:r>
            <w:proofErr w:type="spellStart"/>
            <w:r w:rsidRPr="004762FF">
              <w:rPr>
                <w:rFonts w:ascii="Calibri" w:eastAsia="Times New Roman" w:hAnsi="Calibri" w:cs="Times New Roman"/>
                <w:color w:val="000000"/>
                <w:lang w:eastAsia="fr-FR"/>
              </w:rPr>
              <w:t>Etancheité</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Antinéa</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Ar’Deco</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Arnaud Bois</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lastRenderedPageBreak/>
              <w:t>Ascenseurs et Portes du Sud</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ASCO International</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Auto Sécurité (contrôle automobile)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Azur Services Dépannages</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Baurès</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Baurès</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Cadieux</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Cadillac Montpellier</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CD Sud</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Cerdan et Fils</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CERP Rhin Rhône Méditerranée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Chiche plomberie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Chronopost</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Corrosserie</w:t>
            </w:r>
            <w:proofErr w:type="spellEnd"/>
            <w:r w:rsidRPr="004762FF">
              <w:rPr>
                <w:rFonts w:ascii="Calibri" w:eastAsia="Times New Roman" w:hAnsi="Calibri" w:cs="Times New Roman"/>
                <w:color w:val="000000"/>
                <w:lang w:eastAsia="fr-FR"/>
              </w:rPr>
              <w:t xml:space="preserve"> Sauveur</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D Clim</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Défi Numérique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Ediser</w:t>
            </w:r>
            <w:proofErr w:type="spellEnd"/>
            <w:r w:rsidRPr="004762FF">
              <w:rPr>
                <w:rFonts w:ascii="Calibri" w:eastAsia="Times New Roman" w:hAnsi="Calibri" w:cs="Times New Roman"/>
                <w:color w:val="000000"/>
                <w:lang w:eastAsia="fr-FR"/>
              </w:rPr>
              <w:t xml:space="preserve"> </w:t>
            </w:r>
            <w:proofErr w:type="spellStart"/>
            <w:r w:rsidRPr="004762FF">
              <w:rPr>
                <w:rFonts w:ascii="Calibri" w:eastAsia="Times New Roman" w:hAnsi="Calibri" w:cs="Times New Roman"/>
                <w:color w:val="000000"/>
                <w:lang w:eastAsia="fr-FR"/>
              </w:rPr>
              <w:t>Xavedis</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ELS Location</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Espace Copie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 xml:space="preserve">Etablissements </w:t>
            </w:r>
            <w:proofErr w:type="spellStart"/>
            <w:r w:rsidRPr="004762FF">
              <w:rPr>
                <w:rFonts w:ascii="Calibri" w:eastAsia="Times New Roman" w:hAnsi="Calibri" w:cs="Times New Roman"/>
                <w:color w:val="000000"/>
                <w:lang w:eastAsia="fr-FR"/>
              </w:rPr>
              <w:t>Chalandar</w:t>
            </w:r>
            <w:proofErr w:type="spellEnd"/>
            <w:r w:rsidRPr="004762FF">
              <w:rPr>
                <w:rFonts w:ascii="Calibri" w:eastAsia="Times New Roman" w:hAnsi="Calibri" w:cs="Times New Roman"/>
                <w:color w:val="000000"/>
                <w:lang w:eastAsia="fr-FR"/>
              </w:rPr>
              <w:t xml:space="preserve"> et Cie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Ets Marcorelles</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Euromaster</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Euromaster</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FIC</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Frans Bonhomme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Garage Mamy</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Gestélia</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Giffone</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Gouiran</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Hertz France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Insitu</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Italvibras</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Jaguar Montpellier</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JDC Languedoc</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JF Impression</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Kiloutou</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Land Rover Montpellier</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Magidécor</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Maserati Montpellier</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Matériaux Modernes</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Mecamidi</w:t>
            </w:r>
            <w:proofErr w:type="spellEnd"/>
            <w:r w:rsidRPr="004762FF">
              <w:rPr>
                <w:rFonts w:ascii="Calibri" w:eastAsia="Times New Roman" w:hAnsi="Calibri" w:cs="Times New Roman"/>
                <w:color w:val="000000"/>
                <w:lang w:eastAsia="fr-FR"/>
              </w:rPr>
              <w:t xml:space="preserve"> </w:t>
            </w:r>
            <w:proofErr w:type="spellStart"/>
            <w:r w:rsidRPr="004762FF">
              <w:rPr>
                <w:rFonts w:ascii="Calibri" w:eastAsia="Times New Roman" w:hAnsi="Calibri" w:cs="Times New Roman"/>
                <w:color w:val="000000"/>
                <w:lang w:eastAsia="fr-FR"/>
              </w:rPr>
              <w:t>Solar</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Méditerranée d’Isolation et d’Etanchéité</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Miga</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OCP Répartition</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OCP Répartition</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lastRenderedPageBreak/>
              <w:t>Orkyn</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Pack Service SA</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Plate-forme du Bâtiment</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Point Plastique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Prestige Auto Montpellier</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Prox</w:t>
            </w:r>
            <w:proofErr w:type="spellEnd"/>
            <w:r w:rsidRPr="004762FF">
              <w:rPr>
                <w:rFonts w:ascii="Calibri" w:eastAsia="Times New Roman" w:hAnsi="Calibri" w:cs="Times New Roman"/>
                <w:color w:val="000000"/>
                <w:lang w:eastAsia="fr-FR"/>
              </w:rPr>
              <w:t>-Hydro</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Quincaillerie Angles</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Renaissance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Restaurant des Lys</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Rexel</w:t>
            </w:r>
            <w:proofErr w:type="spellEnd"/>
            <w:r w:rsidRPr="004762FF">
              <w:rPr>
                <w:rFonts w:ascii="Calibri" w:eastAsia="Times New Roman" w:hAnsi="Calibri" w:cs="Times New Roman"/>
                <w:color w:val="000000"/>
                <w:lang w:eastAsia="fr-FR"/>
              </w:rPr>
              <w:t xml:space="preserve"> France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Roc Construction</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 xml:space="preserve">Sa </w:t>
            </w:r>
            <w:proofErr w:type="spellStart"/>
            <w:r w:rsidRPr="004762FF">
              <w:rPr>
                <w:rFonts w:ascii="Calibri" w:eastAsia="Times New Roman" w:hAnsi="Calibri" w:cs="Times New Roman"/>
                <w:color w:val="000000"/>
                <w:lang w:eastAsia="fr-FR"/>
              </w:rPr>
              <w:t>Dafy</w:t>
            </w:r>
            <w:proofErr w:type="spellEnd"/>
            <w:r w:rsidRPr="004762FF">
              <w:rPr>
                <w:rFonts w:ascii="Calibri" w:eastAsia="Times New Roman" w:hAnsi="Calibri" w:cs="Times New Roman"/>
                <w:color w:val="000000"/>
                <w:lang w:eastAsia="fr-FR"/>
              </w:rPr>
              <w:t xml:space="preserve"> Moto</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 xml:space="preserve">SAS </w:t>
            </w:r>
            <w:proofErr w:type="spellStart"/>
            <w:r w:rsidRPr="004762FF">
              <w:rPr>
                <w:rFonts w:ascii="Calibri" w:eastAsia="Times New Roman" w:hAnsi="Calibri" w:cs="Times New Roman"/>
                <w:color w:val="000000"/>
                <w:lang w:eastAsia="fr-FR"/>
              </w:rPr>
              <w:t>Gouiran</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Serclim</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SMN</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Smtvd</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SO.pe.sud</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Solipac</w:t>
            </w:r>
            <w:proofErr w:type="spellEnd"/>
            <w:r w:rsidRPr="004762FF">
              <w:rPr>
                <w:rFonts w:ascii="Calibri" w:eastAsia="Times New Roman" w:hAnsi="Calibri" w:cs="Times New Roman"/>
                <w:color w:val="000000"/>
                <w:lang w:eastAsia="fr-FR"/>
              </w:rPr>
              <w:t xml:space="preserve"> Montpellier</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Somes assainissement</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Sud Affutage</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TAT</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Tatex</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Techsim</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r w:rsidRPr="004762FF">
              <w:rPr>
                <w:rFonts w:ascii="Calibri" w:eastAsia="Times New Roman" w:hAnsi="Calibri" w:cs="Times New Roman"/>
                <w:color w:val="000000"/>
                <w:lang w:eastAsia="fr-FR"/>
              </w:rPr>
              <w:t>TELEDIS</w:t>
            </w:r>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TOTEMRéalisation</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Webamine</w:t>
            </w:r>
            <w:proofErr w:type="spellEnd"/>
          </w:p>
        </w:tc>
      </w:tr>
      <w:tr w:rsidR="004762FF" w:rsidRPr="004762FF" w:rsidTr="004762FF">
        <w:trPr>
          <w:trHeight w:val="300"/>
        </w:trPr>
        <w:tc>
          <w:tcPr>
            <w:tcW w:w="3667" w:type="dxa"/>
            <w:tcBorders>
              <w:top w:val="nil"/>
              <w:left w:val="nil"/>
              <w:bottom w:val="nil"/>
              <w:right w:val="nil"/>
            </w:tcBorders>
            <w:shd w:val="clear" w:color="auto" w:fill="auto"/>
            <w:noWrap/>
            <w:vAlign w:val="bottom"/>
            <w:hideMark/>
          </w:tcPr>
          <w:p w:rsidR="004762FF" w:rsidRPr="004762FF" w:rsidRDefault="004762FF" w:rsidP="004762FF">
            <w:pPr>
              <w:spacing w:after="0" w:line="240" w:lineRule="auto"/>
              <w:rPr>
                <w:rFonts w:ascii="Calibri" w:eastAsia="Times New Roman" w:hAnsi="Calibri" w:cs="Times New Roman"/>
                <w:color w:val="000000"/>
                <w:lang w:eastAsia="fr-FR"/>
              </w:rPr>
            </w:pPr>
            <w:proofErr w:type="spellStart"/>
            <w:r w:rsidRPr="004762FF">
              <w:rPr>
                <w:rFonts w:ascii="Calibri" w:eastAsia="Times New Roman" w:hAnsi="Calibri" w:cs="Times New Roman"/>
                <w:color w:val="000000"/>
                <w:lang w:eastAsia="fr-FR"/>
              </w:rPr>
              <w:t>Winner’s</w:t>
            </w:r>
            <w:proofErr w:type="spellEnd"/>
            <w:r w:rsidRPr="004762FF">
              <w:rPr>
                <w:rFonts w:ascii="Calibri" w:eastAsia="Times New Roman" w:hAnsi="Calibri" w:cs="Times New Roman"/>
                <w:color w:val="000000"/>
                <w:lang w:eastAsia="fr-FR"/>
              </w:rPr>
              <w:t xml:space="preserve"> Gym</w:t>
            </w:r>
          </w:p>
        </w:tc>
      </w:tr>
    </w:tbl>
    <w:p w:rsidR="00695F0B" w:rsidRDefault="00695F0B" w:rsidP="00695F0B">
      <w:r>
        <w:t>_____________________________________________________________________________</w:t>
      </w:r>
    </w:p>
    <w:p w:rsidR="00695F0B" w:rsidRPr="004027A3" w:rsidRDefault="00695F0B" w:rsidP="00695F0B">
      <w:pPr>
        <w:rPr>
          <w:b/>
          <w:color w:val="FF0000"/>
          <w:sz w:val="28"/>
          <w:szCs w:val="28"/>
        </w:rPr>
      </w:pPr>
      <w:r w:rsidRPr="004027A3">
        <w:rPr>
          <w:b/>
          <w:color w:val="FF0000"/>
          <w:sz w:val="28"/>
          <w:szCs w:val="28"/>
        </w:rPr>
        <w:t xml:space="preserve">INFORMATIONS PRATIQUES : </w:t>
      </w:r>
    </w:p>
    <w:p w:rsidR="00695F0B" w:rsidRDefault="00695F0B" w:rsidP="00695F0B">
      <w:pPr>
        <w:rPr>
          <w:b/>
        </w:rPr>
      </w:pPr>
      <w:r w:rsidRPr="004027A3">
        <w:rPr>
          <w:b/>
        </w:rPr>
        <w:t>- Accéder à Montpellier</w:t>
      </w:r>
      <w:r w:rsidR="004027A3" w:rsidRPr="004027A3">
        <w:rPr>
          <w:b/>
        </w:rPr>
        <w:t> :</w:t>
      </w:r>
    </w:p>
    <w:p w:rsidR="00B60168" w:rsidRPr="00B60168" w:rsidRDefault="00982FDF" w:rsidP="004027A3">
      <w:pPr>
        <w:rPr>
          <w:b/>
        </w:rPr>
      </w:pPr>
      <w:r>
        <w:rPr>
          <w:b/>
        </w:rPr>
        <w:t xml:space="preserve">[Plan Google </w:t>
      </w:r>
      <w:proofErr w:type="spellStart"/>
      <w:r>
        <w:rPr>
          <w:b/>
        </w:rPr>
        <w:t>Maps</w:t>
      </w:r>
      <w:proofErr w:type="spellEnd"/>
      <w:r>
        <w:rPr>
          <w:b/>
        </w:rPr>
        <w:t xml:space="preserve"> Montpellier]</w:t>
      </w:r>
    </w:p>
    <w:p w:rsidR="00B60168" w:rsidRDefault="00B60168" w:rsidP="004027A3">
      <w:r>
        <w:t xml:space="preserve">- </w:t>
      </w:r>
      <w:r w:rsidR="00B374F4">
        <w:t xml:space="preserve">Voiture : </w:t>
      </w:r>
      <w:r>
        <w:t>Autoroute A9 </w:t>
      </w:r>
      <w:r w:rsidR="00B374F4">
        <w:br/>
      </w:r>
      <w:r>
        <w:t xml:space="preserve">C’est l’une des autoroutes les plus fréquentées de France qui s’étend sur 280 kilomètres, entre le Perthus et Orange. La ville de Montpellier se situe au </w:t>
      </w:r>
      <w:r w:rsidR="00676181">
        <w:t>centre de ce tronçon autoroutier.</w:t>
      </w:r>
      <w:r>
        <w:t xml:space="preserve"> Plusieurs sorties permettent de rejoindre les points stratégiques de la ville</w:t>
      </w:r>
      <w:r w:rsidR="00676181">
        <w:t xml:space="preserve"> et les communes en périphérie</w:t>
      </w:r>
      <w:r>
        <w:t xml:space="preserve">. Une sortie d’autoroute est située à environ un kilomètre du parc </w:t>
      </w:r>
      <w:proofErr w:type="spellStart"/>
      <w:r>
        <w:t>Garosud</w:t>
      </w:r>
      <w:proofErr w:type="spellEnd"/>
      <w:r>
        <w:t>.</w:t>
      </w:r>
      <w:r w:rsidR="00676181">
        <w:t xml:space="preserve"> [Voir comment accéder à </w:t>
      </w:r>
      <w:proofErr w:type="spellStart"/>
      <w:r w:rsidR="00676181">
        <w:t>Garosud</w:t>
      </w:r>
      <w:proofErr w:type="spellEnd"/>
      <w:r w:rsidR="00676181">
        <w:t>]</w:t>
      </w:r>
    </w:p>
    <w:p w:rsidR="00676181" w:rsidRDefault="00B374F4" w:rsidP="004027A3">
      <w:r>
        <w:t>- Train : G</w:t>
      </w:r>
      <w:r w:rsidR="00676181">
        <w:t>are TGV de Montpellier</w:t>
      </w:r>
      <w:r>
        <w:t>.</w:t>
      </w:r>
      <w:r>
        <w:br/>
      </w:r>
      <w:r w:rsidR="00676181">
        <w:t xml:space="preserve"> Elle est située en plein centre-ville de Montpellier. A 300 mètres, on peut accéder à la célèbre place de la Comédie. Des dizaines de trains (TER, TGV, etc.) passent, chaque jour, par la gare de Montpellier. Il est possible de rejoindre Paris en se</w:t>
      </w:r>
      <w:r>
        <w:t>ulement trois heures de trajet. Certains trajets internationaux peuvent également être assurés.</w:t>
      </w:r>
    </w:p>
    <w:p w:rsidR="00B60168" w:rsidRDefault="00B60168" w:rsidP="004027A3">
      <w:r>
        <w:lastRenderedPageBreak/>
        <w:t xml:space="preserve">- </w:t>
      </w:r>
      <w:r w:rsidR="00B374F4">
        <w:t xml:space="preserve">Avion : </w:t>
      </w:r>
      <w:r>
        <w:t>Aéroport international de Montpellier </w:t>
      </w:r>
      <w:r w:rsidR="00B374F4">
        <w:t>Méditerranée.</w:t>
      </w:r>
      <w:r w:rsidR="00B374F4">
        <w:br/>
      </w:r>
      <w:r>
        <w:t>Il est situé à seulement dix kilomètres du centre-ville de Montpellier, dans la commune de Fréjorgues. Des navettes permettent de rejoindre le centre-ville en quelques minutes.  Des lignes régulières sont mises en place entre Montpellier et les villes suivantes </w:t>
      </w:r>
      <w:proofErr w:type="gramStart"/>
      <w:r>
        <w:t>:  Deauville</w:t>
      </w:r>
      <w:proofErr w:type="gramEnd"/>
      <w:r>
        <w:t>, Lyon, Nantes, Paris Orly, Rennes, Strasbourg, Birmingham, Bruxelles, Francfort, Leeds, Londres (</w:t>
      </w:r>
      <w:proofErr w:type="spellStart"/>
      <w:r>
        <w:t>Gatwick</w:t>
      </w:r>
      <w:proofErr w:type="spellEnd"/>
      <w:r>
        <w:t xml:space="preserve"> et Luton), Munich, Rotterdam, Alger, Casablanca, Fès, Nador et Oran. </w:t>
      </w:r>
    </w:p>
    <w:p w:rsidR="004027A3" w:rsidRDefault="001C1BDC" w:rsidP="004027A3">
      <w:hyperlink r:id="rId27" w:history="1">
        <w:r w:rsidR="004027A3" w:rsidRPr="00692D32">
          <w:rPr>
            <w:rStyle w:val="Lienhypertexte"/>
          </w:rPr>
          <w:t>http://www.montpellier-agglo.com/tam/index2.php</w:t>
        </w:r>
      </w:hyperlink>
    </w:p>
    <w:p w:rsidR="004027A3" w:rsidRDefault="001C1BDC" w:rsidP="004027A3">
      <w:hyperlink r:id="rId28" w:history="1">
        <w:r w:rsidR="004027A3" w:rsidRPr="00692D32">
          <w:rPr>
            <w:rStyle w:val="Lienhypertexte"/>
          </w:rPr>
          <w:t>http://www.montpellier.aeroport.fr/</w:t>
        </w:r>
      </w:hyperlink>
    </w:p>
    <w:p w:rsidR="004027A3" w:rsidRDefault="001C1BDC" w:rsidP="004027A3">
      <w:hyperlink r:id="rId29" w:history="1">
        <w:r w:rsidR="004027A3" w:rsidRPr="00692D32">
          <w:rPr>
            <w:rStyle w:val="Lienhypertexte"/>
          </w:rPr>
          <w:t>http://www.enjoy-montpellier.com/97270169/0/fiche___pagelibre/&amp;RH=1180297209060&amp;RF=1180297244435</w:t>
        </w:r>
      </w:hyperlink>
    </w:p>
    <w:p w:rsidR="004027A3" w:rsidRDefault="001C1BDC" w:rsidP="00695F0B">
      <w:hyperlink r:id="rId30" w:history="1">
        <w:r w:rsidR="004027A3" w:rsidRPr="00692D32">
          <w:rPr>
            <w:rStyle w:val="Lienhypertexte"/>
          </w:rPr>
          <w:t>http://www.laregion.fr/64-developpement-economique.htm</w:t>
        </w:r>
      </w:hyperlink>
    </w:p>
    <w:p w:rsidR="00695F0B" w:rsidRDefault="00695F0B" w:rsidP="00695F0B">
      <w:pPr>
        <w:rPr>
          <w:b/>
        </w:rPr>
      </w:pPr>
      <w:r w:rsidRPr="004027A3">
        <w:rPr>
          <w:b/>
        </w:rPr>
        <w:t xml:space="preserve">- Accéder à </w:t>
      </w:r>
      <w:proofErr w:type="spellStart"/>
      <w:r w:rsidRPr="004027A3">
        <w:rPr>
          <w:b/>
        </w:rPr>
        <w:t>Garosud</w:t>
      </w:r>
      <w:proofErr w:type="spellEnd"/>
    </w:p>
    <w:p w:rsidR="00B374F4" w:rsidRDefault="00B374F4" w:rsidP="004027A3">
      <w:r>
        <w:t xml:space="preserve">[Plan Google </w:t>
      </w:r>
      <w:proofErr w:type="spellStart"/>
      <w:r>
        <w:t>Map</w:t>
      </w:r>
      <w:proofErr w:type="spellEnd"/>
      <w:r>
        <w:t xml:space="preserve"> </w:t>
      </w:r>
      <w:proofErr w:type="spellStart"/>
      <w:r>
        <w:t>Garosud</w:t>
      </w:r>
      <w:proofErr w:type="spellEnd"/>
      <w:r>
        <w:t>]</w:t>
      </w:r>
    </w:p>
    <w:p w:rsidR="009B45B9" w:rsidRDefault="00B374F4" w:rsidP="004027A3">
      <w:r>
        <w:t>Voiture :</w:t>
      </w:r>
      <w:r w:rsidR="009B45B9">
        <w:t xml:space="preserve"> </w:t>
      </w:r>
    </w:p>
    <w:p w:rsidR="009B45B9" w:rsidRDefault="009B45B9" w:rsidP="004027A3">
      <w:r>
        <w:t>Coordonnées </w:t>
      </w:r>
      <w:proofErr w:type="gramStart"/>
      <w:r>
        <w:t xml:space="preserve">:  </w:t>
      </w:r>
      <w:r w:rsidRPr="009B45B9">
        <w:t>Z.I</w:t>
      </w:r>
      <w:proofErr w:type="gramEnd"/>
      <w:r w:rsidRPr="009B45B9">
        <w:t xml:space="preserve">. </w:t>
      </w:r>
      <w:proofErr w:type="spellStart"/>
      <w:r w:rsidRPr="009B45B9">
        <w:t>Garosud</w:t>
      </w:r>
      <w:proofErr w:type="spellEnd"/>
      <w:r w:rsidRPr="009B45B9">
        <w:t xml:space="preserve">, </w:t>
      </w:r>
      <w:r>
        <w:t>34070</w:t>
      </w:r>
      <w:r w:rsidRPr="009B45B9">
        <w:t xml:space="preserve"> Montpellier</w:t>
      </w:r>
    </w:p>
    <w:p w:rsidR="00B374F4" w:rsidRDefault="009B45B9" w:rsidP="004027A3">
      <w:r>
        <w:t xml:space="preserve">Depuis l’autoroute A9, sortie n°31 [plan : </w:t>
      </w:r>
      <w:hyperlink r:id="rId31" w:anchor="d[]=N%C3%AEmes,+30900,+30000,+Languedoc-Roussillon,+France&amp;d[]=Z.I.+Garosud,+34000,+34000,+...,+34070,+Montpellier,+Languedoc-Roussillon,+France&amp;endPos[y]=43.57839&amp;endPos[x]=3.866838&amp;ipo=1&amp;lm=r&amp;p=itinerary" w:history="1">
        <w:r w:rsidRPr="00EB520B">
          <w:rPr>
            <w:rStyle w:val="Lienhypertexte"/>
          </w:rPr>
          <w:t>http://fr.mappy.com/#d[]=N%C3%AEmes,+30900,+30000,+Languedoc-Roussillon,+France&amp;d[]=Z.I.+Garosud,+34000,+34000,+...,+34070,+Montpellier,+Languedoc-Roussillon,+France&amp;endPos[</w:t>
        </w:r>
        <w:r w:rsidRPr="00EB520B">
          <w:rPr>
            <w:rStyle w:val="Lienhypertexte"/>
          </w:rPr>
          <w:t>y</w:t>
        </w:r>
        <w:r w:rsidRPr="00EB520B">
          <w:rPr>
            <w:rStyle w:val="Lienhypertexte"/>
          </w:rPr>
          <w:t>]=43.57839&amp;endPos[x]=3.866838&amp;ipo=1&amp;lm=r&amp;p=itinerary</w:t>
        </w:r>
      </w:hyperlink>
      <w:r>
        <w:t>]</w:t>
      </w:r>
    </w:p>
    <w:p w:rsidR="009B45B9" w:rsidRDefault="009B45B9" w:rsidP="004027A3"/>
    <w:p w:rsidR="00B374F4" w:rsidRDefault="00B374F4" w:rsidP="004027A3">
      <w:r>
        <w:t>Tramway :</w:t>
      </w:r>
      <w:r w:rsidR="005B04E2">
        <w:t xml:space="preserve"> </w:t>
      </w:r>
      <w:r w:rsidR="00D4469A">
        <w:t xml:space="preserve">Le Parc d’activités </w:t>
      </w:r>
      <w:proofErr w:type="spellStart"/>
      <w:r w:rsidR="00D4469A">
        <w:t>Garosud</w:t>
      </w:r>
      <w:proofErr w:type="spellEnd"/>
      <w:r w:rsidR="00D4469A">
        <w:t xml:space="preserve"> est desservi par l’une des nombreuses lignes de tramways sur Montpellier.  Pour se rendre à </w:t>
      </w:r>
      <w:proofErr w:type="spellStart"/>
      <w:r w:rsidR="00D4469A">
        <w:t>Garosud</w:t>
      </w:r>
      <w:proofErr w:type="spellEnd"/>
      <w:r w:rsidR="00D4469A">
        <w:t xml:space="preserve">, il faut prendre la ligne 2 (T2 entre Saint-Jean de Védas et </w:t>
      </w:r>
      <w:proofErr w:type="spellStart"/>
      <w:r w:rsidR="00D4469A">
        <w:t>Jacou</w:t>
      </w:r>
      <w:proofErr w:type="spellEnd"/>
      <w:r w:rsidR="00D4469A">
        <w:t>) puis descendre à l’</w:t>
      </w:r>
      <w:r w:rsidR="005B04E2">
        <w:t>arrêt S</w:t>
      </w:r>
      <w:r w:rsidR="00DA57C4">
        <w:t>abines</w:t>
      </w:r>
      <w:r w:rsidR="00D4469A">
        <w:t xml:space="preserve"> </w:t>
      </w:r>
      <w:r w:rsidR="009B45B9">
        <w:t xml:space="preserve">: [plan réseau : </w:t>
      </w:r>
      <w:hyperlink r:id="rId32" w:history="1">
        <w:r w:rsidR="009B45B9" w:rsidRPr="00EB520B">
          <w:rPr>
            <w:rStyle w:val="Lienhypertexte"/>
          </w:rPr>
          <w:t>http://eco.montpellier-agglo.com/adminsite/photo.</w:t>
        </w:r>
        <w:r w:rsidR="009B45B9" w:rsidRPr="00EB520B">
          <w:rPr>
            <w:rStyle w:val="Lienhypertexte"/>
          </w:rPr>
          <w:t>j</w:t>
        </w:r>
        <w:r w:rsidR="009B45B9" w:rsidRPr="00EB520B">
          <w:rPr>
            <w:rStyle w:val="Lienhypertexte"/>
          </w:rPr>
          <w:t>sp?ID_MEDIA=1201624195479</w:t>
        </w:r>
      </w:hyperlink>
      <w:r w:rsidR="009B45B9">
        <w:t xml:space="preserve"> ]</w:t>
      </w:r>
    </w:p>
    <w:p w:rsidR="00B374F4" w:rsidRDefault="001C1BDC" w:rsidP="004027A3">
      <w:hyperlink r:id="rId33" w:history="1">
        <w:r w:rsidR="009B45B9" w:rsidRPr="00EB520B">
          <w:rPr>
            <w:rStyle w:val="Lienhypertexte"/>
          </w:rPr>
          <w:t>http://www.montpellier-agglo.com/tam/upload/Plans_juil_2012/Plan-reseau-agglo_juil2012.pdf</w:t>
        </w:r>
      </w:hyperlink>
    </w:p>
    <w:p w:rsidR="004027A3" w:rsidRPr="004027A3" w:rsidRDefault="004027A3" w:rsidP="00695F0B"/>
    <w:p w:rsidR="00695F0B" w:rsidRDefault="00695F0B" w:rsidP="00695F0B">
      <w:pPr>
        <w:rPr>
          <w:b/>
        </w:rPr>
      </w:pPr>
      <w:r w:rsidRPr="004027A3">
        <w:rPr>
          <w:b/>
        </w:rPr>
        <w:t xml:space="preserve">- </w:t>
      </w:r>
      <w:r w:rsidR="00B91362" w:rsidRPr="004027A3">
        <w:rPr>
          <w:b/>
        </w:rPr>
        <w:t>Liens utiles</w:t>
      </w:r>
      <w:r w:rsidR="004027A3" w:rsidRPr="004027A3">
        <w:rPr>
          <w:b/>
        </w:rPr>
        <w:t> :</w:t>
      </w:r>
    </w:p>
    <w:p w:rsidR="00747998" w:rsidRDefault="00747998" w:rsidP="00747998">
      <w:r w:rsidRPr="00747998">
        <w:t>Montpellier Business Plan :</w:t>
      </w:r>
      <w:r>
        <w:rPr>
          <w:b/>
        </w:rPr>
        <w:t xml:space="preserve"> </w:t>
      </w:r>
      <w:r w:rsidRPr="0089116E">
        <w:t>http://www.business-plan-capalpha.com/telecharger/telecharger.php3</w:t>
      </w:r>
    </w:p>
    <w:p w:rsidR="00747998" w:rsidRPr="00747998" w:rsidRDefault="00747998" w:rsidP="00695F0B">
      <w:r w:rsidRPr="00747998">
        <w:t>Office du Tourisme :</w:t>
      </w:r>
      <w:r>
        <w:t xml:space="preserve"> </w:t>
      </w:r>
      <w:r w:rsidRPr="00747998">
        <w:t>http://www.ot-montpellier.fr/</w:t>
      </w:r>
    </w:p>
    <w:p w:rsidR="004027A3" w:rsidRDefault="004027A3" w:rsidP="004027A3">
      <w:r>
        <w:t xml:space="preserve">Ville </w:t>
      </w:r>
      <w:proofErr w:type="spellStart"/>
      <w:r>
        <w:t>montpellier</w:t>
      </w:r>
      <w:proofErr w:type="spellEnd"/>
    </w:p>
    <w:p w:rsidR="00683828" w:rsidRDefault="00683828" w:rsidP="004027A3">
      <w:r>
        <w:t>Club LR</w:t>
      </w:r>
    </w:p>
    <w:p w:rsidR="004027A3" w:rsidRDefault="004027A3" w:rsidP="004027A3">
      <w:r>
        <w:t xml:space="preserve">Languedoc </w:t>
      </w:r>
      <w:proofErr w:type="spellStart"/>
      <w:r>
        <w:t>roussillon</w:t>
      </w:r>
      <w:proofErr w:type="spellEnd"/>
    </w:p>
    <w:p w:rsidR="00683828" w:rsidRDefault="001C1BDC" w:rsidP="004027A3">
      <w:hyperlink r:id="rId34" w:history="1">
        <w:r w:rsidR="0044412F" w:rsidRPr="00FD60FE">
          <w:rPr>
            <w:rStyle w:val="Lienhypertexte"/>
          </w:rPr>
          <w:t>http://www.pagesjaunes.fr/</w:t>
        </w:r>
      </w:hyperlink>
    </w:p>
    <w:p w:rsidR="0044412F" w:rsidRDefault="0044412F" w:rsidP="004027A3">
      <w:proofErr w:type="gramStart"/>
      <w:r>
        <w:t>www</w:t>
      </w:r>
      <w:proofErr w:type="gramEnd"/>
      <w:r>
        <w:t> .aggimmo.com</w:t>
      </w:r>
    </w:p>
    <w:p w:rsidR="004027A3" w:rsidRDefault="004027A3" w:rsidP="004027A3">
      <w:r w:rsidRPr="00C4779C">
        <w:t>http://www.demarrez-votre-entreprise.com/</w:t>
      </w:r>
    </w:p>
    <w:p w:rsidR="004027A3" w:rsidRDefault="004027A3" w:rsidP="004027A3">
      <w:pPr>
        <w:pStyle w:val="NormalWeb"/>
      </w:pPr>
      <w:r>
        <w:rPr>
          <w:rFonts w:ascii="Arial" w:hAnsi="Arial" w:cs="Arial"/>
          <w:noProof/>
          <w:color w:val="0000FF"/>
          <w:sz w:val="20"/>
          <w:szCs w:val="20"/>
        </w:rPr>
        <w:drawing>
          <wp:inline distT="0" distB="0" distL="0" distR="0">
            <wp:extent cx="152400" cy="161925"/>
            <wp:effectExtent l="19050" t="0" r="0" b="0"/>
            <wp:docPr id="8" name="Image 1" descr="http://www.creer-une-entreprise.com/visuels/puce.gif">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reer-une-entreprise.com/visuels/puce.gif">
                      <a:hlinkClick r:id="rId35" tgtFrame="&quot;_blank&quot;"/>
                    </pic:cNvPr>
                    <pic:cNvPicPr>
                      <a:picLocks noChangeAspect="1" noChangeArrowheads="1"/>
                    </pic:cNvPicPr>
                  </pic:nvPicPr>
                  <pic:blipFill>
                    <a:blip r:embed="rId36" cstate="print"/>
                    <a:srcRect/>
                    <a:stretch>
                      <a:fillRect/>
                    </a:stretch>
                  </pic:blipFill>
                  <pic:spPr bwMode="auto">
                    <a:xfrm>
                      <a:off x="0" y="0"/>
                      <a:ext cx="152400" cy="161925"/>
                    </a:xfrm>
                    <a:prstGeom prst="rect">
                      <a:avLst/>
                    </a:prstGeom>
                    <a:noFill/>
                    <a:ln w="9525">
                      <a:noFill/>
                      <a:miter lim="800000"/>
                      <a:headEnd/>
                      <a:tailEnd/>
                    </a:ln>
                  </pic:spPr>
                </pic:pic>
              </a:graphicData>
            </a:graphic>
          </wp:inline>
        </w:drawing>
      </w:r>
      <w:r>
        <w:rPr>
          <w:rFonts w:ascii="Arial" w:hAnsi="Arial" w:cs="Arial"/>
          <w:sz w:val="20"/>
          <w:szCs w:val="20"/>
        </w:rPr>
        <w:t xml:space="preserve">APCE : </w:t>
      </w:r>
      <w:hyperlink r:id="rId37" w:tgtFrame="_blank" w:history="1">
        <w:r>
          <w:rPr>
            <w:rStyle w:val="Lienhypertexte"/>
            <w:rFonts w:ascii="Arial" w:hAnsi="Arial" w:cs="Arial"/>
            <w:sz w:val="20"/>
            <w:szCs w:val="20"/>
          </w:rPr>
          <w:t>http://www.apce.com</w:t>
        </w:r>
      </w:hyperlink>
      <w:r>
        <w:rPr>
          <w:rFonts w:ascii="Arial" w:hAnsi="Arial" w:cs="Arial"/>
          <w:sz w:val="20"/>
          <w:szCs w:val="20"/>
        </w:rPr>
        <w:br/>
        <w:t xml:space="preserve">Agence Pour la Création d'Entreprise : toutes les informations utiles aux créateurs d'entreprises et aux professionnels qui les conseillent </w:t>
      </w:r>
    </w:p>
    <w:p w:rsidR="004027A3" w:rsidRDefault="004027A3" w:rsidP="004027A3">
      <w:pPr>
        <w:pStyle w:val="NormalWeb"/>
      </w:pPr>
      <w:r>
        <w:rPr>
          <w:rFonts w:ascii="Arial" w:hAnsi="Arial" w:cs="Arial"/>
          <w:noProof/>
          <w:color w:val="0000FF"/>
          <w:sz w:val="20"/>
          <w:szCs w:val="20"/>
        </w:rPr>
        <w:drawing>
          <wp:inline distT="0" distB="0" distL="0" distR="0">
            <wp:extent cx="152400" cy="161925"/>
            <wp:effectExtent l="19050" t="0" r="0" b="0"/>
            <wp:docPr id="9" name="Image 2" descr="http://www.creer-une-entreprise.com/visuels/puce.gif">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eer-une-entreprise.com/visuels/puce.gif">
                      <a:hlinkClick r:id="rId35" tgtFrame="&quot;_blank&quot;"/>
                    </pic:cNvPr>
                    <pic:cNvPicPr>
                      <a:picLocks noChangeAspect="1" noChangeArrowheads="1"/>
                    </pic:cNvPicPr>
                  </pic:nvPicPr>
                  <pic:blipFill>
                    <a:blip r:embed="rId36" cstate="print"/>
                    <a:srcRect/>
                    <a:stretch>
                      <a:fillRect/>
                    </a:stretch>
                  </pic:blipFill>
                  <pic:spPr bwMode="auto">
                    <a:xfrm>
                      <a:off x="0" y="0"/>
                      <a:ext cx="152400" cy="161925"/>
                    </a:xfrm>
                    <a:prstGeom prst="rect">
                      <a:avLst/>
                    </a:prstGeom>
                    <a:noFill/>
                    <a:ln w="9525">
                      <a:noFill/>
                      <a:miter lim="800000"/>
                      <a:headEnd/>
                      <a:tailEnd/>
                    </a:ln>
                  </pic:spPr>
                </pic:pic>
              </a:graphicData>
            </a:graphic>
          </wp:inline>
        </w:drawing>
      </w:r>
      <w:r>
        <w:rPr>
          <w:rFonts w:ascii="Arial" w:hAnsi="Arial" w:cs="Arial"/>
          <w:sz w:val="20"/>
          <w:szCs w:val="20"/>
        </w:rPr>
        <w:t xml:space="preserve">Le Site des Créateurs : </w:t>
      </w:r>
      <w:hyperlink r:id="rId38" w:tgtFrame="_blank" w:history="1">
        <w:r>
          <w:rPr>
            <w:rStyle w:val="Lienhypertexte"/>
            <w:rFonts w:ascii="Arial" w:hAnsi="Arial" w:cs="Arial"/>
            <w:sz w:val="20"/>
            <w:szCs w:val="20"/>
          </w:rPr>
          <w:t>http://www.boutiques-de-gestion.com</w:t>
        </w:r>
      </w:hyperlink>
      <w:r>
        <w:rPr>
          <w:rFonts w:ascii="Arial" w:hAnsi="Arial" w:cs="Arial"/>
          <w:sz w:val="20"/>
          <w:szCs w:val="20"/>
        </w:rPr>
        <w:br/>
        <w:t>Le "Site des Créateurs" réalisé par le Réseau des Boutiques de Gestion.</w:t>
      </w:r>
    </w:p>
    <w:p w:rsidR="004027A3" w:rsidRDefault="004027A3" w:rsidP="004027A3">
      <w:pPr>
        <w:pStyle w:val="NormalWeb"/>
      </w:pPr>
      <w:r>
        <w:rPr>
          <w:rFonts w:ascii="Arial" w:hAnsi="Arial" w:cs="Arial"/>
          <w:noProof/>
          <w:sz w:val="20"/>
          <w:szCs w:val="20"/>
        </w:rPr>
        <w:drawing>
          <wp:inline distT="0" distB="0" distL="0" distR="0">
            <wp:extent cx="152400" cy="161925"/>
            <wp:effectExtent l="19050" t="0" r="0" b="0"/>
            <wp:docPr id="10" name="Image 3" descr="http://www.creer-une-entreprise.com/visuels/pu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reer-une-entreprise.com/visuels/puce.gif"/>
                    <pic:cNvPicPr>
                      <a:picLocks noChangeAspect="1" noChangeArrowheads="1"/>
                    </pic:cNvPicPr>
                  </pic:nvPicPr>
                  <pic:blipFill>
                    <a:blip r:embed="rId36" cstate="print"/>
                    <a:srcRect/>
                    <a:stretch>
                      <a:fillRect/>
                    </a:stretch>
                  </pic:blipFill>
                  <pic:spPr bwMode="auto">
                    <a:xfrm>
                      <a:off x="0" y="0"/>
                      <a:ext cx="152400" cy="161925"/>
                    </a:xfrm>
                    <a:prstGeom prst="rect">
                      <a:avLst/>
                    </a:prstGeom>
                    <a:noFill/>
                    <a:ln w="9525">
                      <a:noFill/>
                      <a:miter lim="800000"/>
                      <a:headEnd/>
                      <a:tailEnd/>
                    </a:ln>
                  </pic:spPr>
                </pic:pic>
              </a:graphicData>
            </a:graphic>
          </wp:inline>
        </w:drawing>
      </w:r>
      <w:r>
        <w:rPr>
          <w:rFonts w:ascii="Arial" w:hAnsi="Arial" w:cs="Arial"/>
          <w:sz w:val="20"/>
          <w:szCs w:val="20"/>
        </w:rPr>
        <w:t xml:space="preserve">CCI : </w:t>
      </w:r>
      <w:hyperlink r:id="rId39" w:history="1">
        <w:r>
          <w:rPr>
            <w:rStyle w:val="Lienhypertexte"/>
            <w:rFonts w:ascii="Arial" w:hAnsi="Arial" w:cs="Arial"/>
            <w:sz w:val="20"/>
            <w:szCs w:val="20"/>
          </w:rPr>
          <w:t>http://www.cci.fr</w:t>
        </w:r>
      </w:hyperlink>
      <w:r>
        <w:rPr>
          <w:rFonts w:ascii="Arial" w:hAnsi="Arial" w:cs="Arial"/>
          <w:sz w:val="20"/>
          <w:szCs w:val="20"/>
        </w:rPr>
        <w:br/>
        <w:t>Le site Internet de l'Assemblée Française des Chambres de Commerce et d'Industrie regroupe les coordonnées de toutes les CCI, ainsi qu'un lien vers leur propre site.</w:t>
      </w:r>
    </w:p>
    <w:p w:rsidR="004027A3" w:rsidRDefault="004027A3" w:rsidP="004027A3">
      <w:pPr>
        <w:pStyle w:val="NormalWeb"/>
      </w:pPr>
      <w:r>
        <w:rPr>
          <w:rFonts w:ascii="Arial" w:hAnsi="Arial" w:cs="Arial"/>
          <w:noProof/>
          <w:color w:val="0000FF"/>
          <w:sz w:val="20"/>
          <w:szCs w:val="20"/>
        </w:rPr>
        <w:drawing>
          <wp:inline distT="0" distB="0" distL="0" distR="0">
            <wp:extent cx="152400" cy="161925"/>
            <wp:effectExtent l="19050" t="0" r="0" b="0"/>
            <wp:docPr id="11" name="Image 4" descr="http://www.creer-une-entreprise.com/visuels/puce.gif">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reer-une-entreprise.com/visuels/puce.gif">
                      <a:hlinkClick r:id="rId40" tgtFrame="&quot;_blank&quot;"/>
                    </pic:cNvPr>
                    <pic:cNvPicPr>
                      <a:picLocks noChangeAspect="1" noChangeArrowheads="1"/>
                    </pic:cNvPicPr>
                  </pic:nvPicPr>
                  <pic:blipFill>
                    <a:blip r:embed="rId36" cstate="print"/>
                    <a:srcRect/>
                    <a:stretch>
                      <a:fillRect/>
                    </a:stretch>
                  </pic:blipFill>
                  <pic:spPr bwMode="auto">
                    <a:xfrm>
                      <a:off x="0" y="0"/>
                      <a:ext cx="152400" cy="161925"/>
                    </a:xfrm>
                    <a:prstGeom prst="rect">
                      <a:avLst/>
                    </a:prstGeom>
                    <a:noFill/>
                    <a:ln w="9525">
                      <a:noFill/>
                      <a:miter lim="800000"/>
                      <a:headEnd/>
                      <a:tailEnd/>
                    </a:ln>
                  </pic:spPr>
                </pic:pic>
              </a:graphicData>
            </a:graphic>
          </wp:inline>
        </w:drawing>
      </w:r>
      <w:r>
        <w:rPr>
          <w:rFonts w:ascii="Arial" w:hAnsi="Arial" w:cs="Arial"/>
          <w:sz w:val="20"/>
          <w:szCs w:val="20"/>
        </w:rPr>
        <w:t xml:space="preserve">Le Centre de Formalités des Entreprises (CFE) de la CCI : </w:t>
      </w:r>
      <w:hyperlink r:id="rId41" w:history="1">
        <w:r>
          <w:rPr>
            <w:rStyle w:val="Lienhypertexte"/>
            <w:rFonts w:ascii="Arial" w:hAnsi="Arial" w:cs="Arial"/>
            <w:sz w:val="20"/>
            <w:szCs w:val="20"/>
          </w:rPr>
          <w:t>http://www.ccip.fr/cfe</w:t>
        </w:r>
      </w:hyperlink>
      <w:r>
        <w:rPr>
          <w:rFonts w:ascii="Arial" w:hAnsi="Arial" w:cs="Arial"/>
          <w:sz w:val="20"/>
          <w:szCs w:val="20"/>
        </w:rPr>
        <w:br/>
        <w:t>Le site du CFE de la CCI détaille les principales formalités de constitution d'une société en France, et la possibilité d'effectuer ces démarches en ligne. Y figurent également des renseignements sur les aides à la création.</w:t>
      </w:r>
    </w:p>
    <w:p w:rsidR="004027A3" w:rsidRDefault="004027A3" w:rsidP="004027A3">
      <w:pPr>
        <w:pStyle w:val="NormalWeb"/>
      </w:pPr>
      <w:r>
        <w:rPr>
          <w:rFonts w:ascii="Arial" w:hAnsi="Arial" w:cs="Arial"/>
          <w:noProof/>
          <w:color w:val="0000FF"/>
          <w:sz w:val="20"/>
          <w:szCs w:val="20"/>
        </w:rPr>
        <w:drawing>
          <wp:inline distT="0" distB="0" distL="0" distR="0">
            <wp:extent cx="152400" cy="161925"/>
            <wp:effectExtent l="19050" t="0" r="0" b="0"/>
            <wp:docPr id="12" name="Image 5" descr="http://www.creer-une-entreprise.com/visuels/puce.gif">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reer-une-entreprise.com/visuels/puce.gif">
                      <a:hlinkClick r:id="rId42" tgtFrame="&quot;_blank&quot;"/>
                    </pic:cNvPr>
                    <pic:cNvPicPr>
                      <a:picLocks noChangeAspect="1" noChangeArrowheads="1"/>
                    </pic:cNvPicPr>
                  </pic:nvPicPr>
                  <pic:blipFill>
                    <a:blip r:embed="rId36" cstate="print"/>
                    <a:srcRect/>
                    <a:stretch>
                      <a:fillRect/>
                    </a:stretch>
                  </pic:blipFill>
                  <pic:spPr bwMode="auto">
                    <a:xfrm>
                      <a:off x="0" y="0"/>
                      <a:ext cx="152400" cy="161925"/>
                    </a:xfrm>
                    <a:prstGeom prst="rect">
                      <a:avLst/>
                    </a:prstGeom>
                    <a:noFill/>
                    <a:ln w="9525">
                      <a:noFill/>
                      <a:miter lim="800000"/>
                      <a:headEnd/>
                      <a:tailEnd/>
                    </a:ln>
                  </pic:spPr>
                </pic:pic>
              </a:graphicData>
            </a:graphic>
          </wp:inline>
        </w:drawing>
      </w:r>
      <w:r>
        <w:rPr>
          <w:rFonts w:ascii="Arial" w:hAnsi="Arial" w:cs="Arial"/>
          <w:sz w:val="20"/>
          <w:szCs w:val="20"/>
        </w:rPr>
        <w:t xml:space="preserve">BNOA : </w:t>
      </w:r>
      <w:hyperlink r:id="rId43" w:history="1">
        <w:r>
          <w:rPr>
            <w:rStyle w:val="Lienhypertexte"/>
            <w:rFonts w:ascii="Arial" w:hAnsi="Arial" w:cs="Arial"/>
            <w:sz w:val="20"/>
            <w:szCs w:val="20"/>
          </w:rPr>
          <w:t>http://www.bnoa.net</w:t>
        </w:r>
      </w:hyperlink>
      <w:r>
        <w:rPr>
          <w:rFonts w:ascii="Arial" w:hAnsi="Arial" w:cs="Arial"/>
          <w:sz w:val="20"/>
          <w:szCs w:val="20"/>
        </w:rPr>
        <w:br/>
        <w:t xml:space="preserve">Actualisé en permanence, la Bourse Nationale d'Opportunités Artisanales offre exclusivement des entreprises artisanales à reprendre. </w:t>
      </w:r>
    </w:p>
    <w:p w:rsidR="004027A3" w:rsidRDefault="004027A3" w:rsidP="004027A3">
      <w:pPr>
        <w:pStyle w:val="NormalWeb"/>
      </w:pPr>
      <w:r>
        <w:rPr>
          <w:rFonts w:ascii="Arial" w:hAnsi="Arial" w:cs="Arial"/>
          <w:noProof/>
          <w:color w:val="0000FF"/>
          <w:sz w:val="20"/>
          <w:szCs w:val="20"/>
        </w:rPr>
        <w:drawing>
          <wp:inline distT="0" distB="0" distL="0" distR="0">
            <wp:extent cx="152400" cy="161925"/>
            <wp:effectExtent l="19050" t="0" r="0" b="0"/>
            <wp:docPr id="13" name="Image 6" descr="http://www.creer-une-entreprise.com/visuels/puce.gif">
              <a:hlinkClick xmlns:a="http://schemas.openxmlformats.org/drawingml/2006/main" r:id="rId4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reer-une-entreprise.com/visuels/puce.gif">
                      <a:hlinkClick r:id="rId44" tgtFrame="&quot;_blank&quot;"/>
                    </pic:cNvPr>
                    <pic:cNvPicPr>
                      <a:picLocks noChangeAspect="1" noChangeArrowheads="1"/>
                    </pic:cNvPicPr>
                  </pic:nvPicPr>
                  <pic:blipFill>
                    <a:blip r:embed="rId36" cstate="print"/>
                    <a:srcRect/>
                    <a:stretch>
                      <a:fillRect/>
                    </a:stretch>
                  </pic:blipFill>
                  <pic:spPr bwMode="auto">
                    <a:xfrm>
                      <a:off x="0" y="0"/>
                      <a:ext cx="152400" cy="161925"/>
                    </a:xfrm>
                    <a:prstGeom prst="rect">
                      <a:avLst/>
                    </a:prstGeom>
                    <a:noFill/>
                    <a:ln w="9525">
                      <a:noFill/>
                      <a:miter lim="800000"/>
                      <a:headEnd/>
                      <a:tailEnd/>
                    </a:ln>
                  </pic:spPr>
                </pic:pic>
              </a:graphicData>
            </a:graphic>
          </wp:inline>
        </w:drawing>
      </w:r>
      <w:r>
        <w:rPr>
          <w:rFonts w:ascii="Arial" w:hAnsi="Arial" w:cs="Arial"/>
          <w:sz w:val="20"/>
          <w:szCs w:val="20"/>
        </w:rPr>
        <w:t xml:space="preserve">APCM : </w:t>
      </w:r>
      <w:hyperlink r:id="rId45" w:history="1">
        <w:r>
          <w:rPr>
            <w:rStyle w:val="Lienhypertexte"/>
            <w:rFonts w:ascii="Arial" w:hAnsi="Arial" w:cs="Arial"/>
            <w:sz w:val="20"/>
            <w:szCs w:val="20"/>
          </w:rPr>
          <w:t>http://www.artisanat.fr</w:t>
        </w:r>
      </w:hyperlink>
      <w:r>
        <w:rPr>
          <w:rFonts w:ascii="Arial" w:hAnsi="Arial" w:cs="Arial"/>
          <w:sz w:val="20"/>
          <w:szCs w:val="20"/>
        </w:rPr>
        <w:br/>
        <w:t>L'Assemblée Permanente des Chambres de Métiers et de l'artisanat dispose d'un site fourni en information sur la création d'entreprises artisanales.</w:t>
      </w:r>
    </w:p>
    <w:p w:rsidR="004027A3" w:rsidRDefault="004027A3" w:rsidP="004027A3">
      <w:pPr>
        <w:pStyle w:val="NormalWeb"/>
      </w:pPr>
      <w:r>
        <w:rPr>
          <w:rFonts w:ascii="Arial" w:hAnsi="Arial" w:cs="Arial"/>
          <w:noProof/>
          <w:color w:val="0000FF"/>
          <w:sz w:val="20"/>
          <w:szCs w:val="20"/>
        </w:rPr>
        <w:drawing>
          <wp:inline distT="0" distB="0" distL="0" distR="0">
            <wp:extent cx="152400" cy="161925"/>
            <wp:effectExtent l="19050" t="0" r="0" b="0"/>
            <wp:docPr id="14" name="Image 7" descr="http://www.creer-une-entreprise.com/visuels/puce.gif">
              <a:hlinkClick xmlns:a="http://schemas.openxmlformats.org/drawingml/2006/main" r:id="rId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reer-une-entreprise.com/visuels/puce.gif">
                      <a:hlinkClick r:id="rId46" tgtFrame="&quot;_blank&quot;"/>
                    </pic:cNvPr>
                    <pic:cNvPicPr>
                      <a:picLocks noChangeAspect="1" noChangeArrowheads="1"/>
                    </pic:cNvPicPr>
                  </pic:nvPicPr>
                  <pic:blipFill>
                    <a:blip r:embed="rId36" cstate="print"/>
                    <a:srcRect/>
                    <a:stretch>
                      <a:fillRect/>
                    </a:stretch>
                  </pic:blipFill>
                  <pic:spPr bwMode="auto">
                    <a:xfrm>
                      <a:off x="0" y="0"/>
                      <a:ext cx="152400" cy="161925"/>
                    </a:xfrm>
                    <a:prstGeom prst="rect">
                      <a:avLst/>
                    </a:prstGeom>
                    <a:noFill/>
                    <a:ln w="9525">
                      <a:noFill/>
                      <a:miter lim="800000"/>
                      <a:headEnd/>
                      <a:tailEnd/>
                    </a:ln>
                  </pic:spPr>
                </pic:pic>
              </a:graphicData>
            </a:graphic>
          </wp:inline>
        </w:drawing>
      </w:r>
      <w:r>
        <w:rPr>
          <w:rFonts w:ascii="Arial" w:hAnsi="Arial" w:cs="Arial"/>
          <w:sz w:val="20"/>
          <w:szCs w:val="20"/>
        </w:rPr>
        <w:t xml:space="preserve">La FFGEA : </w:t>
      </w:r>
      <w:hyperlink r:id="rId47" w:tgtFrame="_blank" w:history="1">
        <w:r>
          <w:rPr>
            <w:rStyle w:val="Lienhypertexte"/>
            <w:rFonts w:ascii="Arial" w:hAnsi="Arial" w:cs="Arial"/>
            <w:sz w:val="20"/>
            <w:szCs w:val="20"/>
          </w:rPr>
          <w:t>http://www.ffcgea.fr</w:t>
        </w:r>
      </w:hyperlink>
      <w:r>
        <w:rPr>
          <w:rFonts w:ascii="Arial" w:hAnsi="Arial" w:cs="Arial"/>
          <w:sz w:val="20"/>
          <w:szCs w:val="20"/>
        </w:rPr>
        <w:br/>
        <w:t>La Fédération Française des Centres de Gestion et d'Economie de l'Artisanat recense sur son site les centres de gestion agréés pour les artisans et le réseau Cégé1 (réseau d'accompagnement).</w:t>
      </w:r>
    </w:p>
    <w:p w:rsidR="004027A3" w:rsidRDefault="004027A3" w:rsidP="00695F0B"/>
    <w:p w:rsidR="00695F0B" w:rsidRDefault="00695F0B" w:rsidP="00695F0B">
      <w:r>
        <w:t>_____________________________________________________________________________</w:t>
      </w:r>
    </w:p>
    <w:p w:rsidR="00695F0B" w:rsidRDefault="00770517" w:rsidP="00695F0B">
      <w:pPr>
        <w:rPr>
          <w:b/>
          <w:color w:val="FF0000"/>
          <w:sz w:val="28"/>
          <w:szCs w:val="28"/>
        </w:rPr>
      </w:pPr>
      <w:r>
        <w:rPr>
          <w:b/>
          <w:color w:val="FF0000"/>
          <w:sz w:val="28"/>
          <w:szCs w:val="28"/>
        </w:rPr>
        <w:t>CONTACT</w:t>
      </w:r>
    </w:p>
    <w:p w:rsidR="001651C4" w:rsidRDefault="00985C2F" w:rsidP="00695F0B">
      <w:pPr>
        <w:rPr>
          <w:color w:val="000000" w:themeColor="text1"/>
          <w:sz w:val="28"/>
          <w:szCs w:val="28"/>
        </w:rPr>
      </w:pPr>
      <w:r>
        <w:rPr>
          <w:color w:val="000000" w:themeColor="text1"/>
          <w:sz w:val="28"/>
          <w:szCs w:val="28"/>
        </w:rPr>
        <w:t>F</w:t>
      </w:r>
      <w:r w:rsidR="001651C4">
        <w:rPr>
          <w:color w:val="000000" w:themeColor="text1"/>
          <w:sz w:val="28"/>
          <w:szCs w:val="28"/>
        </w:rPr>
        <w:t>ormulaire</w:t>
      </w:r>
      <w:r>
        <w:rPr>
          <w:color w:val="000000" w:themeColor="text1"/>
          <w:sz w:val="28"/>
          <w:szCs w:val="28"/>
        </w:rPr>
        <w:t xml:space="preserve"> (modèle des sites satellites)</w:t>
      </w:r>
    </w:p>
    <w:p w:rsidR="005B04E2" w:rsidRPr="001651C4" w:rsidRDefault="005B04E2" w:rsidP="00695F0B">
      <w:pPr>
        <w:rPr>
          <w:color w:val="000000" w:themeColor="text1"/>
          <w:sz w:val="28"/>
          <w:szCs w:val="28"/>
        </w:rPr>
      </w:pPr>
    </w:p>
    <w:sectPr w:rsidR="005B04E2" w:rsidRPr="001651C4" w:rsidSect="008F68E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D30F3"/>
    <w:multiLevelType w:val="multilevel"/>
    <w:tmpl w:val="ECFAF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396035"/>
    <w:multiLevelType w:val="multilevel"/>
    <w:tmpl w:val="45E60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78EA"/>
    <w:rsid w:val="00012EA3"/>
    <w:rsid w:val="00037AC9"/>
    <w:rsid w:val="00053CD2"/>
    <w:rsid w:val="000D1BEC"/>
    <w:rsid w:val="000D69B7"/>
    <w:rsid w:val="000D7E5F"/>
    <w:rsid w:val="000F695B"/>
    <w:rsid w:val="0010314C"/>
    <w:rsid w:val="001651C4"/>
    <w:rsid w:val="001945FE"/>
    <w:rsid w:val="001C1BDC"/>
    <w:rsid w:val="001F1F88"/>
    <w:rsid w:val="001F5F4A"/>
    <w:rsid w:val="00221B8D"/>
    <w:rsid w:val="00277BDF"/>
    <w:rsid w:val="00297FEA"/>
    <w:rsid w:val="002B0107"/>
    <w:rsid w:val="002B77EB"/>
    <w:rsid w:val="00325577"/>
    <w:rsid w:val="00333F4B"/>
    <w:rsid w:val="003E24B2"/>
    <w:rsid w:val="003F2D9C"/>
    <w:rsid w:val="004027A3"/>
    <w:rsid w:val="0044412F"/>
    <w:rsid w:val="004641D5"/>
    <w:rsid w:val="004752AD"/>
    <w:rsid w:val="004762FF"/>
    <w:rsid w:val="004B1C5F"/>
    <w:rsid w:val="00532E6D"/>
    <w:rsid w:val="00570B68"/>
    <w:rsid w:val="005729C9"/>
    <w:rsid w:val="005B04E2"/>
    <w:rsid w:val="005B3E8C"/>
    <w:rsid w:val="00676181"/>
    <w:rsid w:val="006774A3"/>
    <w:rsid w:val="00683828"/>
    <w:rsid w:val="00695F0B"/>
    <w:rsid w:val="006A2198"/>
    <w:rsid w:val="006A6853"/>
    <w:rsid w:val="006C1DDF"/>
    <w:rsid w:val="006C5DAA"/>
    <w:rsid w:val="006E1D45"/>
    <w:rsid w:val="006F5AF3"/>
    <w:rsid w:val="00714D5C"/>
    <w:rsid w:val="00747998"/>
    <w:rsid w:val="007600D4"/>
    <w:rsid w:val="00761280"/>
    <w:rsid w:val="00770515"/>
    <w:rsid w:val="00770517"/>
    <w:rsid w:val="007E3C4B"/>
    <w:rsid w:val="0080023B"/>
    <w:rsid w:val="00834EAA"/>
    <w:rsid w:val="00863EC1"/>
    <w:rsid w:val="0089116E"/>
    <w:rsid w:val="008F68E9"/>
    <w:rsid w:val="00901BA5"/>
    <w:rsid w:val="00934A51"/>
    <w:rsid w:val="00952309"/>
    <w:rsid w:val="00982FDF"/>
    <w:rsid w:val="00985C2F"/>
    <w:rsid w:val="0099243C"/>
    <w:rsid w:val="009B45B9"/>
    <w:rsid w:val="009B54D9"/>
    <w:rsid w:val="00A00010"/>
    <w:rsid w:val="00A01716"/>
    <w:rsid w:val="00A60FD6"/>
    <w:rsid w:val="00A61521"/>
    <w:rsid w:val="00A719EA"/>
    <w:rsid w:val="00AC03CE"/>
    <w:rsid w:val="00AC26F9"/>
    <w:rsid w:val="00B171F7"/>
    <w:rsid w:val="00B374F4"/>
    <w:rsid w:val="00B4620F"/>
    <w:rsid w:val="00B60168"/>
    <w:rsid w:val="00B91362"/>
    <w:rsid w:val="00BB6644"/>
    <w:rsid w:val="00BF3D1B"/>
    <w:rsid w:val="00C00ACF"/>
    <w:rsid w:val="00C062C6"/>
    <w:rsid w:val="00C278EA"/>
    <w:rsid w:val="00C300E1"/>
    <w:rsid w:val="00C4779C"/>
    <w:rsid w:val="00CE7F86"/>
    <w:rsid w:val="00D4469A"/>
    <w:rsid w:val="00DA57C4"/>
    <w:rsid w:val="00DF1DBA"/>
    <w:rsid w:val="00ED0186"/>
    <w:rsid w:val="00F002A4"/>
    <w:rsid w:val="00F35394"/>
    <w:rsid w:val="00FC7015"/>
    <w:rsid w:val="00FD195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8E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278EA"/>
    <w:rPr>
      <w:color w:val="0000FF" w:themeColor="hyperlink"/>
      <w:u w:val="single"/>
    </w:rPr>
  </w:style>
  <w:style w:type="paragraph" w:styleId="NormalWeb">
    <w:name w:val="Normal (Web)"/>
    <w:basedOn w:val="Normal"/>
    <w:uiPriority w:val="99"/>
    <w:semiHidden/>
    <w:unhideWhenUsed/>
    <w:rsid w:val="00C4779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C4779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779C"/>
    <w:rPr>
      <w:rFonts w:ascii="Tahoma" w:hAnsi="Tahoma" w:cs="Tahoma"/>
      <w:sz w:val="16"/>
      <w:szCs w:val="16"/>
    </w:rPr>
  </w:style>
  <w:style w:type="character" w:styleId="Lienhypertextesuivivisit">
    <w:name w:val="FollowedHyperlink"/>
    <w:basedOn w:val="Policepardfaut"/>
    <w:uiPriority w:val="99"/>
    <w:semiHidden/>
    <w:unhideWhenUsed/>
    <w:rsid w:val="00A60FD6"/>
    <w:rPr>
      <w:color w:val="800080" w:themeColor="followedHyperlink"/>
      <w:u w:val="single"/>
    </w:rPr>
  </w:style>
  <w:style w:type="character" w:customStyle="1" w:styleId="verdanagrey10px">
    <w:name w:val="verdanagrey10px"/>
    <w:basedOn w:val="Policepardfaut"/>
    <w:rsid w:val="003F2D9C"/>
  </w:style>
  <w:style w:type="character" w:styleId="lev">
    <w:name w:val="Strong"/>
    <w:basedOn w:val="Policepardfaut"/>
    <w:uiPriority w:val="22"/>
    <w:qFormat/>
    <w:rsid w:val="006C1DDF"/>
    <w:rPr>
      <w:b/>
      <w:bCs/>
    </w:rPr>
  </w:style>
</w:styles>
</file>

<file path=word/webSettings.xml><?xml version="1.0" encoding="utf-8"?>
<w:webSettings xmlns:r="http://schemas.openxmlformats.org/officeDocument/2006/relationships" xmlns:w="http://schemas.openxmlformats.org/wordprocessingml/2006/main">
  <w:divs>
    <w:div w:id="43650219">
      <w:bodyDiv w:val="1"/>
      <w:marLeft w:val="0"/>
      <w:marRight w:val="0"/>
      <w:marTop w:val="0"/>
      <w:marBottom w:val="0"/>
      <w:divBdr>
        <w:top w:val="none" w:sz="0" w:space="0" w:color="auto"/>
        <w:left w:val="none" w:sz="0" w:space="0" w:color="auto"/>
        <w:bottom w:val="none" w:sz="0" w:space="0" w:color="auto"/>
        <w:right w:val="none" w:sz="0" w:space="0" w:color="auto"/>
      </w:divBdr>
    </w:div>
    <w:div w:id="607127022">
      <w:bodyDiv w:val="1"/>
      <w:marLeft w:val="0"/>
      <w:marRight w:val="0"/>
      <w:marTop w:val="0"/>
      <w:marBottom w:val="0"/>
      <w:divBdr>
        <w:top w:val="none" w:sz="0" w:space="0" w:color="auto"/>
        <w:left w:val="none" w:sz="0" w:space="0" w:color="auto"/>
        <w:bottom w:val="none" w:sz="0" w:space="0" w:color="auto"/>
        <w:right w:val="none" w:sz="0" w:space="0" w:color="auto"/>
      </w:divBdr>
    </w:div>
    <w:div w:id="841579732">
      <w:bodyDiv w:val="1"/>
      <w:marLeft w:val="0"/>
      <w:marRight w:val="0"/>
      <w:marTop w:val="0"/>
      <w:marBottom w:val="0"/>
      <w:divBdr>
        <w:top w:val="none" w:sz="0" w:space="0" w:color="auto"/>
        <w:left w:val="none" w:sz="0" w:space="0" w:color="auto"/>
        <w:bottom w:val="none" w:sz="0" w:space="0" w:color="auto"/>
        <w:right w:val="none" w:sz="0" w:space="0" w:color="auto"/>
      </w:divBdr>
    </w:div>
    <w:div w:id="977033368">
      <w:bodyDiv w:val="1"/>
      <w:marLeft w:val="0"/>
      <w:marRight w:val="0"/>
      <w:marTop w:val="0"/>
      <w:marBottom w:val="0"/>
      <w:divBdr>
        <w:top w:val="none" w:sz="0" w:space="0" w:color="auto"/>
        <w:left w:val="none" w:sz="0" w:space="0" w:color="auto"/>
        <w:bottom w:val="none" w:sz="0" w:space="0" w:color="auto"/>
        <w:right w:val="none" w:sz="0" w:space="0" w:color="auto"/>
      </w:divBdr>
    </w:div>
    <w:div w:id="1848474408">
      <w:bodyDiv w:val="1"/>
      <w:marLeft w:val="0"/>
      <w:marRight w:val="0"/>
      <w:marTop w:val="0"/>
      <w:marBottom w:val="0"/>
      <w:divBdr>
        <w:top w:val="none" w:sz="0" w:space="0" w:color="auto"/>
        <w:left w:val="none" w:sz="0" w:space="0" w:color="auto"/>
        <w:bottom w:val="none" w:sz="0" w:space="0" w:color="auto"/>
        <w:right w:val="none" w:sz="0" w:space="0" w:color="auto"/>
      </w:divBdr>
    </w:div>
    <w:div w:id="191824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zones-activites.net/" TargetMode="External"/><Relationship Id="rId18" Type="http://schemas.openxmlformats.org/officeDocument/2006/relationships/hyperlink" Target="http://www.jegeremonimmobilier.fr/rss/les-informations-de-l-immobilier.xml" TargetMode="External"/><Relationship Id="rId26" Type="http://schemas.openxmlformats.org/officeDocument/2006/relationships/hyperlink" Target="https://maps.google.fr/maps?q=entreprise+garosud+montpellier&amp;oe=utf-8&amp;client=firefox-a&amp;ie=UTF-8&amp;hl=fr" TargetMode="External"/><Relationship Id="rId39" Type="http://schemas.openxmlformats.org/officeDocument/2006/relationships/hyperlink" Target="http://www.cci.fr" TargetMode="External"/><Relationship Id="rId3" Type="http://schemas.openxmlformats.org/officeDocument/2006/relationships/styles" Target="styles.xml"/><Relationship Id="rId21" Type="http://schemas.openxmlformats.org/officeDocument/2006/relationships/hyperlink" Target="http://fr.wikipedia.org/wiki/Montpellier" TargetMode="External"/><Relationship Id="rId34" Type="http://schemas.openxmlformats.org/officeDocument/2006/relationships/hyperlink" Target="http://www.pagesjaunes.fr/" TargetMode="External"/><Relationship Id="rId42" Type="http://schemas.openxmlformats.org/officeDocument/2006/relationships/hyperlink" Target="http://www.bnoa.net/" TargetMode="External"/><Relationship Id="rId47" Type="http://schemas.openxmlformats.org/officeDocument/2006/relationships/hyperlink" Target="http://www.ffcgea.fr" TargetMode="External"/><Relationship Id="rId7" Type="http://schemas.openxmlformats.org/officeDocument/2006/relationships/hyperlink" Target="http://www.cc-arpajonnais.fr/entreprendre/les-zones-dactivites/presentation/" TargetMode="External"/><Relationship Id="rId12" Type="http://schemas.openxmlformats.org/officeDocument/2006/relationships/hyperlink" Target="http://www.ot-montpellier.fr/" TargetMode="External"/><Relationship Id="rId17" Type="http://schemas.openxmlformats.org/officeDocument/2006/relationships/hyperlink" Target="http://feeds.feedburner.com/Immobilier-danger" TargetMode="External"/><Relationship Id="rId25" Type="http://schemas.openxmlformats.org/officeDocument/2006/relationships/hyperlink" Target="http://eco.montpellier-agglo.com/votre-projet/implanter-votre-entreprise/" TargetMode="External"/><Relationship Id="rId33" Type="http://schemas.openxmlformats.org/officeDocument/2006/relationships/hyperlink" Target="http://www.montpellier-agglo.com/tam/upload/Plans_juil_2012/Plan-reseau-agglo_juil2012.pdf" TargetMode="External"/><Relationship Id="rId38" Type="http://schemas.openxmlformats.org/officeDocument/2006/relationships/hyperlink" Target="http://www.boutiques-de-gestion.com" TargetMode="External"/><Relationship Id="rId46" Type="http://schemas.openxmlformats.org/officeDocument/2006/relationships/hyperlink" Target="http://www.ffcgea.fr/" TargetMode="External"/><Relationship Id="rId2" Type="http://schemas.openxmlformats.org/officeDocument/2006/relationships/numbering" Target="numbering.xml"/><Relationship Id="rId16" Type="http://schemas.openxmlformats.org/officeDocument/2006/relationships/hyperlink" Target="http://www.montpellier.cci.fr/flux_actus.php?xtdate=20120620" TargetMode="External"/><Relationship Id="rId20" Type="http://schemas.openxmlformats.org/officeDocument/2006/relationships/hyperlink" Target="http://fr.wikipedia.org/wiki/Montpellier" TargetMode="External"/><Relationship Id="rId29" Type="http://schemas.openxmlformats.org/officeDocument/2006/relationships/hyperlink" Target="http://www.enjoy-montpellier.com/97270169/0/fiche___pagelibre/&amp;RH=1180297209060&amp;RF=1180297244435" TargetMode="External"/><Relationship Id="rId41" Type="http://schemas.openxmlformats.org/officeDocument/2006/relationships/hyperlink" Target="http://www.ccip.fr/cfe" TargetMode="External"/><Relationship Id="rId1" Type="http://schemas.openxmlformats.org/officeDocument/2006/relationships/customXml" Target="../customXml/item1.xml"/><Relationship Id="rId6" Type="http://schemas.openxmlformats.org/officeDocument/2006/relationships/hyperlink" Target="http://www.parcdactivites-paysdesees.fr/" TargetMode="External"/><Relationship Id="rId11" Type="http://schemas.openxmlformats.org/officeDocument/2006/relationships/hyperlink" Target="http://www.montpellier-agglo.com/entreprendre/" TargetMode="External"/><Relationship Id="rId24" Type="http://schemas.openxmlformats.org/officeDocument/2006/relationships/hyperlink" Target="http://eco.montpellier-agglo.com/foncier-et-immobilier/parcs-d-activites/industriels-artisanaux-et-logistiques/parc-d-activites-garosud-26677.khtml?RH=1154424710113" TargetMode="External"/><Relationship Id="rId32" Type="http://schemas.openxmlformats.org/officeDocument/2006/relationships/hyperlink" Target="http://eco.montpellier-agglo.com/adminsite/photo.jsp?ID_MEDIA=1201624195479" TargetMode="External"/><Relationship Id="rId37" Type="http://schemas.openxmlformats.org/officeDocument/2006/relationships/hyperlink" Target="http://www.apce.com" TargetMode="External"/><Relationship Id="rId40" Type="http://schemas.openxmlformats.org/officeDocument/2006/relationships/hyperlink" Target="http://www.http/www.cci.fr" TargetMode="External"/><Relationship Id="rId45" Type="http://schemas.openxmlformats.org/officeDocument/2006/relationships/hyperlink" Target="http://www.artisanat.fr" TargetMode="External"/><Relationship Id="rId5" Type="http://schemas.openxmlformats.org/officeDocument/2006/relationships/webSettings" Target="webSettings.xml"/><Relationship Id="rId15" Type="http://schemas.openxmlformats.org/officeDocument/2006/relationships/hyperlink" Target="http://feeds.feedburner.com/La-Vie-Immo" TargetMode="External"/><Relationship Id="rId23" Type="http://schemas.openxmlformats.org/officeDocument/2006/relationships/hyperlink" Target="http://www.montpellier-agglo.com/entreprendre/" TargetMode="External"/><Relationship Id="rId28" Type="http://schemas.openxmlformats.org/officeDocument/2006/relationships/hyperlink" Target="http://www.montpellier.aeroport.fr/" TargetMode="External"/><Relationship Id="rId36" Type="http://schemas.openxmlformats.org/officeDocument/2006/relationships/image" Target="media/image1.gif"/><Relationship Id="rId49" Type="http://schemas.openxmlformats.org/officeDocument/2006/relationships/theme" Target="theme/theme1.xml"/><Relationship Id="rId10" Type="http://schemas.openxmlformats.org/officeDocument/2006/relationships/hyperlink" Target="http://eco.montpellier-agglo.com/foncier-et-immobilier/parcs-d-activites/industriels-artisanaux-et-logistiques/parc-d-activites-garosud-26677.khtml?RH=1154424710113" TargetMode="External"/><Relationship Id="rId19" Type="http://schemas.openxmlformats.org/officeDocument/2006/relationships/hyperlink" Target="http://eco.montpellier-agglo.com/foncier-et-immobilier/parcs-d-activites/industriels-artisanaux-et-logistiques/parc-d-activites-garosud-26677.khtml?RH=1154424710113" TargetMode="External"/><Relationship Id="rId31" Type="http://schemas.openxmlformats.org/officeDocument/2006/relationships/hyperlink" Target="http://fr.mappy.com/" TargetMode="External"/><Relationship Id="rId44" Type="http://schemas.openxmlformats.org/officeDocument/2006/relationships/hyperlink" Target="http://www.artisanat.fr/" TargetMode="External"/><Relationship Id="rId4" Type="http://schemas.openxmlformats.org/officeDocument/2006/relationships/settings" Target="settings.xml"/><Relationship Id="rId9" Type="http://schemas.openxmlformats.org/officeDocument/2006/relationships/hyperlink" Target="http://www.portlardoise.fr/index.php?option=com_contact&amp;view=contact&amp;id=3&amp;Itemid=91" TargetMode="External"/><Relationship Id="rId14" Type="http://schemas.openxmlformats.org/officeDocument/2006/relationships/hyperlink" Target="http://www.zones-activites.net/plan-638-Parc-Garosud.html" TargetMode="External"/><Relationship Id="rId22" Type="http://schemas.openxmlformats.org/officeDocument/2006/relationships/hyperlink" Target="http://www.montpellier-agglo.com/entreprendre/economie-en-chiffres" TargetMode="External"/><Relationship Id="rId27" Type="http://schemas.openxmlformats.org/officeDocument/2006/relationships/hyperlink" Target="http://www.montpellier-agglo.com/tam/index2.php" TargetMode="External"/><Relationship Id="rId30" Type="http://schemas.openxmlformats.org/officeDocument/2006/relationships/hyperlink" Target="http://www.laregion.fr/64-developpement-economique.htm" TargetMode="External"/><Relationship Id="rId35" Type="http://schemas.openxmlformats.org/officeDocument/2006/relationships/hyperlink" Target="http://www.apce.com/" TargetMode="External"/><Relationship Id="rId43" Type="http://schemas.openxmlformats.org/officeDocument/2006/relationships/hyperlink" Target="http://www.bnoa.net" TargetMode="External"/><Relationship Id="rId48" Type="http://schemas.openxmlformats.org/officeDocument/2006/relationships/fontTable" Target="fontTable.xml"/><Relationship Id="rId8" Type="http://schemas.openxmlformats.org/officeDocument/2006/relationships/hyperlink" Target="http://www.cc3r.com/tourisme/tourisme.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09D7D-C927-437C-8F6D-74B11EBA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2009</TotalTime>
  <Pages>10</Pages>
  <Words>3463</Words>
  <Characters>19047</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Poste1-Omnipub</cp:lastModifiedBy>
  <cp:revision>52</cp:revision>
  <dcterms:created xsi:type="dcterms:W3CDTF">2012-06-18T14:49:00Z</dcterms:created>
  <dcterms:modified xsi:type="dcterms:W3CDTF">2012-06-26T15:56:00Z</dcterms:modified>
</cp:coreProperties>
</file>